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2B" w:rsidRDefault="00F8612B" w:rsidP="00F8612B">
      <w:pPr>
        <w:spacing w:after="160" w:line="26" w:lineRule="atLeast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CF3E30">
        <w:rPr>
          <w:rFonts w:eastAsia="Calibri"/>
          <w:b/>
          <w:sz w:val="28"/>
          <w:szCs w:val="28"/>
          <w:lang w:eastAsia="en-US"/>
        </w:rPr>
        <w:t xml:space="preserve">Önismeret/Drámajáték </w:t>
      </w:r>
    </w:p>
    <w:p w:rsidR="00F8612B" w:rsidRDefault="00F8612B" w:rsidP="00F8612B">
      <w:pPr>
        <w:spacing w:after="160" w:line="26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CF3E30">
        <w:rPr>
          <w:rFonts w:eastAsia="Calibri"/>
          <w:b/>
          <w:sz w:val="28"/>
          <w:szCs w:val="28"/>
          <w:lang w:eastAsia="en-US"/>
        </w:rPr>
        <w:t xml:space="preserve">1-4. </w:t>
      </w:r>
      <w:r>
        <w:rPr>
          <w:rFonts w:eastAsia="Calibri"/>
          <w:b/>
          <w:sz w:val="28"/>
          <w:szCs w:val="28"/>
          <w:lang w:eastAsia="en-US"/>
        </w:rPr>
        <w:t>évfolyam</w:t>
      </w:r>
    </w:p>
    <w:p w:rsidR="002D7B93" w:rsidRPr="00CF3E30" w:rsidRDefault="002D7B93" w:rsidP="00F8612B">
      <w:pPr>
        <w:spacing w:after="160" w:line="26" w:lineRule="atLeast"/>
        <w:jc w:val="center"/>
        <w:rPr>
          <w:rFonts w:eastAsia="Calibri"/>
          <w:b/>
          <w:sz w:val="28"/>
          <w:szCs w:val="28"/>
          <w:lang w:eastAsia="en-US"/>
        </w:rPr>
      </w:pPr>
    </w:p>
    <w:p w:rsidR="002D7B93" w:rsidRDefault="002D7B93" w:rsidP="002D7B93">
      <w:pPr>
        <w:tabs>
          <w:tab w:val="left" w:pos="6070"/>
        </w:tabs>
        <w:spacing w:after="160" w:line="312" w:lineRule="auto"/>
        <w:jc w:val="both"/>
        <w:rPr>
          <w:rFonts w:eastAsia="Calibri"/>
          <w:u w:val="single"/>
          <w:lang w:eastAsia="en-US"/>
        </w:rPr>
      </w:pPr>
      <w:r w:rsidRPr="002D7B93">
        <w:rPr>
          <w:rFonts w:eastAsia="Calibri"/>
          <w:u w:val="single"/>
          <w:lang w:eastAsia="en-US"/>
        </w:rPr>
        <w:t>A tematikai egységek áttekintő táblázata</w:t>
      </w:r>
    </w:p>
    <w:p w:rsidR="002D7B93" w:rsidRPr="002D7B93" w:rsidRDefault="002D7B93" w:rsidP="002D7B93">
      <w:pPr>
        <w:tabs>
          <w:tab w:val="left" w:pos="6070"/>
        </w:tabs>
        <w:spacing w:after="160" w:line="312" w:lineRule="auto"/>
        <w:jc w:val="both"/>
        <w:rPr>
          <w:rFonts w:eastAsia="Calibri"/>
          <w:lang w:eastAsia="en-US"/>
        </w:rPr>
      </w:pPr>
      <w:r w:rsidRPr="002D7B93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 xml:space="preserve"> </w:t>
      </w:r>
      <w:r w:rsidRPr="002D7B93">
        <w:rPr>
          <w:rFonts w:eastAsia="Calibri"/>
          <w:lang w:eastAsia="en-US"/>
        </w:rPr>
        <w:t>évfolyam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8"/>
        <w:gridCol w:w="5380"/>
        <w:gridCol w:w="3014"/>
      </w:tblGrid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466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C66C4D">
              <w:rPr>
                <w:rFonts w:eastAsia="Calibri"/>
                <w:lang w:eastAsia="en-US"/>
              </w:rPr>
              <w:t>Érzékelés - megjelenítés</w:t>
            </w:r>
          </w:p>
        </w:tc>
        <w:tc>
          <w:tcPr>
            <w:tcW w:w="3071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C66C4D">
              <w:rPr>
                <w:rFonts w:eastAsia="Calibri"/>
                <w:lang w:eastAsia="en-US"/>
              </w:rPr>
              <w:t>6 óra</w:t>
            </w:r>
          </w:p>
        </w:tc>
      </w:tr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466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C66C4D">
              <w:rPr>
                <w:rFonts w:eastAsia="Calibri"/>
                <w:lang w:eastAsia="en-US"/>
              </w:rPr>
              <w:t>Társas kapcsolatok - tevékenységek</w:t>
            </w:r>
          </w:p>
        </w:tc>
        <w:tc>
          <w:tcPr>
            <w:tcW w:w="3071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line="312" w:lineRule="auto"/>
              <w:jc w:val="both"/>
              <w:rPr>
                <w:rFonts w:eastAsia="Calibri"/>
                <w:lang w:eastAsia="en-US"/>
              </w:rPr>
            </w:pPr>
            <w:r w:rsidRPr="00C66C4D">
              <w:rPr>
                <w:rFonts w:eastAsia="Calibri"/>
                <w:lang w:eastAsia="en-US"/>
              </w:rPr>
              <w:t>5 óra</w:t>
            </w:r>
          </w:p>
        </w:tc>
      </w:tr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466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C66C4D">
              <w:rPr>
                <w:rFonts w:eastAsia="Calibri"/>
                <w:lang w:eastAsia="en-US"/>
              </w:rPr>
              <w:t>Önkifejezés</w:t>
            </w:r>
          </w:p>
        </w:tc>
        <w:tc>
          <w:tcPr>
            <w:tcW w:w="3071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C66C4D">
              <w:rPr>
                <w:rFonts w:eastAsia="Calibri"/>
                <w:lang w:eastAsia="en-US"/>
              </w:rPr>
              <w:t>4 óra</w:t>
            </w:r>
          </w:p>
        </w:tc>
      </w:tr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5466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C66C4D">
              <w:rPr>
                <w:rFonts w:eastAsia="Calibri"/>
                <w:lang w:eastAsia="en-US"/>
              </w:rPr>
              <w:t>Megismerés – feldolgozás - befogadás</w:t>
            </w:r>
          </w:p>
        </w:tc>
        <w:tc>
          <w:tcPr>
            <w:tcW w:w="3071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C66C4D">
              <w:rPr>
                <w:rFonts w:eastAsia="Calibri"/>
                <w:lang w:eastAsia="en-US"/>
              </w:rPr>
              <w:t>3 óra</w:t>
            </w:r>
          </w:p>
        </w:tc>
      </w:tr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466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Összes óraszám</w:t>
            </w:r>
          </w:p>
        </w:tc>
        <w:tc>
          <w:tcPr>
            <w:tcW w:w="3071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óra</w:t>
            </w:r>
          </w:p>
        </w:tc>
      </w:tr>
    </w:tbl>
    <w:p w:rsidR="00F8612B" w:rsidRDefault="00F8612B" w:rsidP="00F8612B">
      <w:pPr>
        <w:spacing w:after="160" w:line="312" w:lineRule="auto"/>
        <w:jc w:val="both"/>
        <w:rPr>
          <w:rFonts w:eastAsia="Calibri"/>
          <w:lang w:eastAsia="en-US"/>
        </w:rPr>
      </w:pPr>
    </w:p>
    <w:p w:rsidR="002D7B93" w:rsidRDefault="002D7B93" w:rsidP="002D7B93">
      <w:pPr>
        <w:tabs>
          <w:tab w:val="left" w:pos="6070"/>
        </w:tabs>
        <w:spacing w:after="160" w:line="312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évfolyam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8"/>
        <w:gridCol w:w="5380"/>
        <w:gridCol w:w="3014"/>
      </w:tblGrid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466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Érzékelés - megjelenítés</w:t>
            </w:r>
          </w:p>
        </w:tc>
        <w:tc>
          <w:tcPr>
            <w:tcW w:w="3071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F26F3E">
              <w:rPr>
                <w:rFonts w:eastAsia="Calibri"/>
                <w:lang w:eastAsia="en-US"/>
              </w:rPr>
              <w:t xml:space="preserve"> óra</w:t>
            </w:r>
          </w:p>
        </w:tc>
      </w:tr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466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Társas kapcsolatok - tevékenységek</w:t>
            </w:r>
          </w:p>
        </w:tc>
        <w:tc>
          <w:tcPr>
            <w:tcW w:w="3071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5 óra</w:t>
            </w:r>
          </w:p>
        </w:tc>
      </w:tr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466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Önkifejezés</w:t>
            </w:r>
          </w:p>
        </w:tc>
        <w:tc>
          <w:tcPr>
            <w:tcW w:w="3071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4 óra</w:t>
            </w:r>
          </w:p>
        </w:tc>
      </w:tr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5466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Megismerés – feldolgozás - befogadás</w:t>
            </w:r>
          </w:p>
        </w:tc>
        <w:tc>
          <w:tcPr>
            <w:tcW w:w="3071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F26F3E">
              <w:rPr>
                <w:rFonts w:eastAsia="Calibri"/>
                <w:lang w:eastAsia="en-US"/>
              </w:rPr>
              <w:t xml:space="preserve"> óra</w:t>
            </w:r>
          </w:p>
        </w:tc>
      </w:tr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466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Összes óraszám</w:t>
            </w:r>
          </w:p>
        </w:tc>
        <w:tc>
          <w:tcPr>
            <w:tcW w:w="3071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óra</w:t>
            </w:r>
          </w:p>
        </w:tc>
      </w:tr>
    </w:tbl>
    <w:p w:rsidR="002D7B93" w:rsidRDefault="002D7B93" w:rsidP="00F8612B">
      <w:pPr>
        <w:spacing w:after="160" w:line="312" w:lineRule="auto"/>
        <w:jc w:val="both"/>
        <w:rPr>
          <w:rFonts w:eastAsia="Calibri"/>
          <w:lang w:eastAsia="en-US"/>
        </w:rPr>
      </w:pPr>
    </w:p>
    <w:p w:rsidR="002D7B93" w:rsidRDefault="002D7B93" w:rsidP="00F8612B">
      <w:pPr>
        <w:spacing w:after="160" w:line="312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évfolyam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8"/>
        <w:gridCol w:w="5380"/>
        <w:gridCol w:w="3014"/>
      </w:tblGrid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466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Érzékelés - megjelenítés</w:t>
            </w:r>
          </w:p>
        </w:tc>
        <w:tc>
          <w:tcPr>
            <w:tcW w:w="3071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F26F3E">
              <w:rPr>
                <w:rFonts w:eastAsia="Calibri"/>
                <w:lang w:eastAsia="en-US"/>
              </w:rPr>
              <w:t xml:space="preserve"> óra</w:t>
            </w:r>
          </w:p>
        </w:tc>
      </w:tr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466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Társas kapcsolatok - tevékenységek</w:t>
            </w:r>
          </w:p>
        </w:tc>
        <w:tc>
          <w:tcPr>
            <w:tcW w:w="3071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5 óra</w:t>
            </w:r>
          </w:p>
        </w:tc>
      </w:tr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466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Önkifejezés</w:t>
            </w:r>
          </w:p>
        </w:tc>
        <w:tc>
          <w:tcPr>
            <w:tcW w:w="3071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4 óra</w:t>
            </w:r>
          </w:p>
        </w:tc>
      </w:tr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5466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Megismerés – feldolgozás - befogadás</w:t>
            </w:r>
          </w:p>
        </w:tc>
        <w:tc>
          <w:tcPr>
            <w:tcW w:w="3071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F26F3E">
              <w:rPr>
                <w:rFonts w:eastAsia="Calibri"/>
                <w:lang w:eastAsia="en-US"/>
              </w:rPr>
              <w:t xml:space="preserve"> óra</w:t>
            </w:r>
          </w:p>
        </w:tc>
      </w:tr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466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Összes óraszám</w:t>
            </w:r>
          </w:p>
        </w:tc>
        <w:tc>
          <w:tcPr>
            <w:tcW w:w="3071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óra</w:t>
            </w:r>
          </w:p>
        </w:tc>
      </w:tr>
    </w:tbl>
    <w:p w:rsidR="002D7B93" w:rsidRDefault="002D7B93" w:rsidP="00F8612B">
      <w:pPr>
        <w:spacing w:after="160" w:line="312" w:lineRule="auto"/>
        <w:jc w:val="both"/>
        <w:rPr>
          <w:rFonts w:eastAsia="Calibri"/>
          <w:lang w:eastAsia="en-US"/>
        </w:rPr>
      </w:pPr>
    </w:p>
    <w:p w:rsidR="002D7B93" w:rsidRDefault="002D7B93" w:rsidP="00F8612B">
      <w:pPr>
        <w:spacing w:after="160" w:line="312" w:lineRule="auto"/>
        <w:jc w:val="both"/>
        <w:rPr>
          <w:rFonts w:eastAsia="Calibri"/>
          <w:lang w:eastAsia="en-US"/>
        </w:rPr>
      </w:pPr>
    </w:p>
    <w:p w:rsidR="002D7B93" w:rsidRDefault="002D7B93" w:rsidP="00F8612B">
      <w:pPr>
        <w:spacing w:after="160" w:line="312" w:lineRule="auto"/>
        <w:jc w:val="both"/>
        <w:rPr>
          <w:rFonts w:eastAsia="Calibri"/>
          <w:lang w:eastAsia="en-US"/>
        </w:rPr>
      </w:pPr>
    </w:p>
    <w:p w:rsidR="002D7B93" w:rsidRDefault="002D7B93" w:rsidP="00F8612B">
      <w:pPr>
        <w:spacing w:after="160" w:line="312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4</w:t>
      </w:r>
      <w:proofErr w:type="gramStart"/>
      <w:r>
        <w:rPr>
          <w:rFonts w:eastAsia="Calibri"/>
          <w:lang w:eastAsia="en-US"/>
        </w:rPr>
        <w:t>.évfolyam</w:t>
      </w:r>
      <w:proofErr w:type="gram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8"/>
        <w:gridCol w:w="5380"/>
        <w:gridCol w:w="3014"/>
      </w:tblGrid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466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Érzékelés - megjelenítés</w:t>
            </w:r>
          </w:p>
        </w:tc>
        <w:tc>
          <w:tcPr>
            <w:tcW w:w="3071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F26F3E">
              <w:rPr>
                <w:rFonts w:eastAsia="Calibri"/>
                <w:lang w:eastAsia="en-US"/>
              </w:rPr>
              <w:t xml:space="preserve"> óra</w:t>
            </w:r>
          </w:p>
        </w:tc>
      </w:tr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466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Társas kapcsolatok - tevékenységek</w:t>
            </w:r>
          </w:p>
        </w:tc>
        <w:tc>
          <w:tcPr>
            <w:tcW w:w="3071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F26F3E">
              <w:rPr>
                <w:rFonts w:eastAsia="Calibri"/>
                <w:lang w:eastAsia="en-US"/>
              </w:rPr>
              <w:t xml:space="preserve"> óra</w:t>
            </w:r>
          </w:p>
        </w:tc>
      </w:tr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466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Önkifejezés</w:t>
            </w:r>
          </w:p>
        </w:tc>
        <w:tc>
          <w:tcPr>
            <w:tcW w:w="3071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F26F3E">
              <w:rPr>
                <w:rFonts w:eastAsia="Calibri"/>
                <w:lang w:eastAsia="en-US"/>
              </w:rPr>
              <w:t xml:space="preserve"> óra</w:t>
            </w:r>
          </w:p>
        </w:tc>
      </w:tr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5466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Megismerés – feldolgozás - befogadás</w:t>
            </w:r>
          </w:p>
        </w:tc>
        <w:tc>
          <w:tcPr>
            <w:tcW w:w="3071" w:type="dxa"/>
          </w:tcPr>
          <w:p w:rsidR="002D7B93" w:rsidRPr="00D02182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F26F3E">
              <w:rPr>
                <w:rFonts w:eastAsia="Calibri"/>
                <w:lang w:eastAsia="en-US"/>
              </w:rPr>
              <w:t xml:space="preserve"> óra</w:t>
            </w:r>
          </w:p>
        </w:tc>
      </w:tr>
      <w:tr w:rsidR="002D7B93" w:rsidTr="000304ED">
        <w:tc>
          <w:tcPr>
            <w:tcW w:w="675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466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Összes óraszám</w:t>
            </w:r>
          </w:p>
        </w:tc>
        <w:tc>
          <w:tcPr>
            <w:tcW w:w="3071" w:type="dxa"/>
          </w:tcPr>
          <w:p w:rsidR="002D7B93" w:rsidRDefault="002D7B93" w:rsidP="000304ED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óra</w:t>
            </w:r>
          </w:p>
        </w:tc>
      </w:tr>
    </w:tbl>
    <w:p w:rsidR="002D7B93" w:rsidRPr="00CF3E30" w:rsidRDefault="002D7B93" w:rsidP="00F8612B">
      <w:pPr>
        <w:spacing w:after="160" w:line="312" w:lineRule="auto"/>
        <w:jc w:val="both"/>
        <w:rPr>
          <w:rFonts w:eastAsia="Calibri"/>
          <w:lang w:eastAsia="en-US"/>
        </w:rPr>
      </w:pPr>
    </w:p>
    <w:p w:rsidR="00F8612B" w:rsidRPr="00CF3E30" w:rsidRDefault="00F8612B" w:rsidP="00F8612B">
      <w:pPr>
        <w:spacing w:after="160" w:line="312" w:lineRule="auto"/>
        <w:jc w:val="both"/>
        <w:rPr>
          <w:rFonts w:eastAsia="Calibri"/>
          <w:b/>
          <w:lang w:eastAsia="en-US"/>
        </w:rPr>
      </w:pPr>
      <w:r w:rsidRPr="00CF3E30">
        <w:rPr>
          <w:rFonts w:eastAsia="Calibri"/>
          <w:b/>
          <w:lang w:eastAsia="en-US"/>
        </w:rPr>
        <w:t xml:space="preserve">Az Önismeret/Drámajáték alapjai: </w:t>
      </w:r>
    </w:p>
    <w:p w:rsidR="00F8612B" w:rsidRPr="00CF3E30" w:rsidRDefault="00F8612B" w:rsidP="00F8612B">
      <w:p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 xml:space="preserve">A Nemzeti </w:t>
      </w:r>
      <w:r>
        <w:rPr>
          <w:rFonts w:eastAsia="Calibri"/>
          <w:lang w:eastAsia="en-US"/>
        </w:rPr>
        <w:t>a</w:t>
      </w:r>
      <w:r w:rsidRPr="00CF3E30">
        <w:rPr>
          <w:rFonts w:eastAsia="Calibri"/>
          <w:lang w:eastAsia="en-US"/>
        </w:rPr>
        <w:t>laptanterv 2020</w:t>
      </w:r>
      <w:r>
        <w:rPr>
          <w:rFonts w:eastAsia="Calibri"/>
          <w:lang w:eastAsia="en-US"/>
        </w:rPr>
        <w:t>. évi</w:t>
      </w:r>
      <w:r w:rsidRPr="00CF3E3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módosítását követően</w:t>
      </w:r>
      <w:r w:rsidRPr="00CF3E30">
        <w:rPr>
          <w:rFonts w:eastAsia="Calibri"/>
          <w:lang w:eastAsia="en-US"/>
        </w:rPr>
        <w:t xml:space="preserve"> a sportiskolák új tárgyakat illesztettek keret</w:t>
      </w:r>
      <w:r>
        <w:rPr>
          <w:rFonts w:eastAsia="Calibri"/>
          <w:lang w:eastAsia="en-US"/>
        </w:rPr>
        <w:t>t</w:t>
      </w:r>
      <w:r w:rsidRPr="00CF3E30">
        <w:rPr>
          <w:rFonts w:eastAsia="Calibri"/>
          <w:lang w:eastAsia="en-US"/>
        </w:rPr>
        <w:t xml:space="preserve">antervükbe. Az Önismeret/Drámajáték a korábbi </w:t>
      </w:r>
      <w:r w:rsidRPr="00D7268B">
        <w:rPr>
          <w:rFonts w:eastAsia="Calibri"/>
          <w:lang w:eastAsia="en-US"/>
        </w:rPr>
        <w:t>Küzdelem és játék</w:t>
      </w:r>
      <w:r w:rsidRPr="00CF3E3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tantárgy </w:t>
      </w:r>
      <w:r w:rsidRPr="00CF3E30">
        <w:rPr>
          <w:rFonts w:eastAsia="Calibri"/>
          <w:lang w:eastAsia="en-US"/>
        </w:rPr>
        <w:t xml:space="preserve">folytatásaként kerül be a sportiskolai oktatás-nevelés menetébe. Ebben a tantárgyban túl kell lépnünk a hagyományos tanár-diák viszonyrendszeren és egy gyerekekkel együttműködő, velük közösen tevékenykedő, </w:t>
      </w:r>
      <w:r>
        <w:rPr>
          <w:rFonts w:eastAsia="Calibri"/>
          <w:lang w:eastAsia="en-US"/>
        </w:rPr>
        <w:t>ő</w:t>
      </w:r>
      <w:r w:rsidRPr="00CF3E30">
        <w:rPr>
          <w:rFonts w:eastAsia="Calibri"/>
          <w:lang w:eastAsia="en-US"/>
        </w:rPr>
        <w:t xml:space="preserve">ket partneri viszonyban irányító szerepkörbe kell eljutnunk. </w:t>
      </w:r>
    </w:p>
    <w:p w:rsidR="00F8612B" w:rsidRPr="00CF3E30" w:rsidRDefault="00F8612B" w:rsidP="00F8612B">
      <w:pPr>
        <w:spacing w:after="160" w:line="312" w:lineRule="auto"/>
        <w:jc w:val="both"/>
        <w:rPr>
          <w:rFonts w:eastAsia="Calibri"/>
          <w:lang w:eastAsia="en-US"/>
        </w:rPr>
      </w:pPr>
    </w:p>
    <w:p w:rsidR="00F8612B" w:rsidRPr="00CF3E30" w:rsidRDefault="00F8612B" w:rsidP="00F8612B">
      <w:pPr>
        <w:spacing w:after="160" w:line="312" w:lineRule="auto"/>
        <w:jc w:val="both"/>
        <w:rPr>
          <w:rFonts w:eastAsia="Calibri"/>
          <w:b/>
          <w:lang w:eastAsia="en-US"/>
        </w:rPr>
      </w:pPr>
      <w:r w:rsidRPr="00CF3E30">
        <w:rPr>
          <w:rFonts w:eastAsia="Calibri"/>
          <w:b/>
          <w:lang w:eastAsia="en-US"/>
        </w:rPr>
        <w:t>Az Önismeret/Drámajáték tárgy célja:</w:t>
      </w:r>
    </w:p>
    <w:p w:rsidR="00F8612B" w:rsidRPr="00CF3E30" w:rsidRDefault="00F8612B" w:rsidP="00F8612B">
      <w:pPr>
        <w:pStyle w:val="Listaszerbekezds"/>
        <w:numPr>
          <w:ilvl w:val="0"/>
          <w:numId w:val="22"/>
        </w:num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 xml:space="preserve">A gyerekek az önismeret alapjaként ismerjék meg adottságaikat, képességeiket. </w:t>
      </w:r>
    </w:p>
    <w:p w:rsidR="00F8612B" w:rsidRPr="00CF3E30" w:rsidRDefault="00F8612B" w:rsidP="00F8612B">
      <w:pPr>
        <w:pStyle w:val="Listaszerbekezds"/>
        <w:numPr>
          <w:ilvl w:val="0"/>
          <w:numId w:val="22"/>
        </w:num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A gyermeki énkép kialakítása, amely folyamatosan változik a környezet hatására. Az énkép és az énko</w:t>
      </w:r>
      <w:r>
        <w:rPr>
          <w:rFonts w:eastAsia="Calibri"/>
          <w:lang w:eastAsia="en-US"/>
        </w:rPr>
        <w:t>n</w:t>
      </w:r>
      <w:r w:rsidRPr="00CF3E30">
        <w:rPr>
          <w:rFonts w:eastAsia="Calibri"/>
          <w:lang w:eastAsia="en-US"/>
        </w:rPr>
        <w:t>zisztencia fejlesztése.</w:t>
      </w:r>
    </w:p>
    <w:p w:rsidR="00F8612B" w:rsidRPr="00CF3E30" w:rsidRDefault="00F8612B" w:rsidP="00F8612B">
      <w:pPr>
        <w:pStyle w:val="Listaszerbekezds"/>
        <w:numPr>
          <w:ilvl w:val="0"/>
          <w:numId w:val="22"/>
        </w:num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 xml:space="preserve">A gyerekek legyenek tisztában céljaikkal, érdeklődési köreikkel, mérjék fel kitartásukat, </w:t>
      </w:r>
      <w:proofErr w:type="spellStart"/>
      <w:r w:rsidRPr="00CF3E30">
        <w:rPr>
          <w:rFonts w:eastAsia="Calibri"/>
          <w:lang w:eastAsia="en-US"/>
        </w:rPr>
        <w:t>akaraterejük</w:t>
      </w:r>
      <w:proofErr w:type="spellEnd"/>
      <w:r w:rsidRPr="00CF3E30">
        <w:rPr>
          <w:rFonts w:eastAsia="Calibri"/>
          <w:lang w:eastAsia="en-US"/>
        </w:rPr>
        <w:t xml:space="preserve"> mértékét.</w:t>
      </w:r>
    </w:p>
    <w:p w:rsidR="00F8612B" w:rsidRPr="00CF3E30" w:rsidRDefault="00F8612B" w:rsidP="00F8612B">
      <w:pPr>
        <w:pStyle w:val="Listaszerbekezds"/>
        <w:numPr>
          <w:ilvl w:val="0"/>
          <w:numId w:val="22"/>
        </w:num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A gyerekek ismerkedjenek meg érzékszerveikkel, azok fontosságával.</w:t>
      </w:r>
    </w:p>
    <w:p w:rsidR="00F8612B" w:rsidRPr="00CF3E30" w:rsidRDefault="00F8612B" w:rsidP="00F8612B">
      <w:pPr>
        <w:pStyle w:val="Listaszerbekezds"/>
        <w:numPr>
          <w:ilvl w:val="0"/>
          <w:numId w:val="22"/>
        </w:num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A gyerekek mélyebb szintre jussanak önmaguk megismerésében, ismerjék meg saját vágyaikat, viselkedésük okait.</w:t>
      </w:r>
    </w:p>
    <w:p w:rsidR="00F8612B" w:rsidRPr="00CF3E30" w:rsidRDefault="00F8612B" w:rsidP="00F8612B">
      <w:pPr>
        <w:pStyle w:val="Listaszerbekezds"/>
        <w:numPr>
          <w:ilvl w:val="0"/>
          <w:numId w:val="22"/>
        </w:num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A gyerekek kezdjék el tudatosan vizsgálni, viselkedésük összhangban áll-e céljaikkal, szándékaikkal.</w:t>
      </w:r>
    </w:p>
    <w:p w:rsidR="00F8612B" w:rsidRPr="00CF3E30" w:rsidRDefault="00F8612B" w:rsidP="00F8612B">
      <w:pPr>
        <w:pStyle w:val="Listaszerbekezds"/>
        <w:numPr>
          <w:ilvl w:val="0"/>
          <w:numId w:val="22"/>
        </w:num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A gyerekek kezdjék el vizsgálni, hogy a mások által róluk kialakított kép mennyire van összhangban a saját énképükkel.</w:t>
      </w:r>
    </w:p>
    <w:p w:rsidR="00F8612B" w:rsidRPr="00CF3E30" w:rsidRDefault="00F8612B" w:rsidP="00F8612B">
      <w:pPr>
        <w:pStyle w:val="Listaszerbekezds"/>
        <w:numPr>
          <w:ilvl w:val="0"/>
          <w:numId w:val="22"/>
        </w:num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 xml:space="preserve">Pozitív szociális tükör kialakítása. A pozitív és negatív hatások kezelése. Tudjanak alkalmazkodni ezekhez, kialakuljon konfliktuskezelésük, bátran nézzenek szembe </w:t>
      </w:r>
      <w:proofErr w:type="gramStart"/>
      <w:r w:rsidRPr="00CF3E30">
        <w:rPr>
          <w:rFonts w:eastAsia="Calibri"/>
          <w:lang w:eastAsia="en-US"/>
        </w:rPr>
        <w:t>problémáikkal</w:t>
      </w:r>
      <w:proofErr w:type="gramEnd"/>
      <w:r w:rsidRPr="00CF3E30">
        <w:rPr>
          <w:rFonts w:eastAsia="Calibri"/>
          <w:lang w:eastAsia="en-US"/>
        </w:rPr>
        <w:t>.</w:t>
      </w:r>
    </w:p>
    <w:p w:rsidR="00F8612B" w:rsidRPr="00CF3E30" w:rsidRDefault="00F8612B" w:rsidP="00F8612B">
      <w:pPr>
        <w:pStyle w:val="Listaszerbekezds"/>
        <w:numPr>
          <w:ilvl w:val="0"/>
          <w:numId w:val="22"/>
        </w:num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 xml:space="preserve">A gyerekek </w:t>
      </w:r>
      <w:proofErr w:type="gramStart"/>
      <w:r w:rsidRPr="00CF3E30">
        <w:rPr>
          <w:rFonts w:eastAsia="Calibri"/>
          <w:lang w:eastAsia="en-US"/>
        </w:rPr>
        <w:t>aktivitásának</w:t>
      </w:r>
      <w:proofErr w:type="gramEnd"/>
      <w:r w:rsidRPr="00CF3E30">
        <w:rPr>
          <w:rFonts w:eastAsia="Calibri"/>
          <w:lang w:eastAsia="en-US"/>
        </w:rPr>
        <w:t xml:space="preserve"> serkentése, önálló gondolkodásuk fejlesztése.</w:t>
      </w:r>
    </w:p>
    <w:p w:rsidR="00F8612B" w:rsidRPr="00CF3E30" w:rsidRDefault="00F8612B" w:rsidP="00F8612B">
      <w:pPr>
        <w:pStyle w:val="Listaszerbekezds"/>
        <w:numPr>
          <w:ilvl w:val="0"/>
          <w:numId w:val="22"/>
        </w:num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A gyerekek beszédének, annak tisztaságának fejlesztése, kifejezőképességük csiszolása, kommunikációjuk magasabb szintre emelése.</w:t>
      </w:r>
    </w:p>
    <w:p w:rsidR="00F8612B" w:rsidRPr="00CF3E30" w:rsidRDefault="00F8612B" w:rsidP="00F8612B">
      <w:pPr>
        <w:pStyle w:val="Listaszerbekezds"/>
        <w:numPr>
          <w:ilvl w:val="0"/>
          <w:numId w:val="22"/>
        </w:num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lastRenderedPageBreak/>
        <w:t>A gyerekek testi, térbeli mozgásbiztonságának, idő</w:t>
      </w:r>
      <w:r>
        <w:rPr>
          <w:rFonts w:eastAsia="Calibri"/>
          <w:lang w:eastAsia="en-US"/>
        </w:rPr>
        <w:t>-,</w:t>
      </w:r>
      <w:r w:rsidRPr="00CF3E30">
        <w:rPr>
          <w:rFonts w:eastAsia="Calibri"/>
          <w:lang w:eastAsia="en-US"/>
        </w:rPr>
        <w:t xml:space="preserve"> és ritmusérzékének javítása.</w:t>
      </w:r>
    </w:p>
    <w:p w:rsidR="00F8612B" w:rsidRPr="00CF3E30" w:rsidRDefault="00F8612B" w:rsidP="00F8612B">
      <w:pPr>
        <w:pStyle w:val="Listaszerbekezds"/>
        <w:numPr>
          <w:ilvl w:val="0"/>
          <w:numId w:val="22"/>
        </w:num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A gyerekek élvezzék a játékokat, örömüket leljék saját tevékenységükben és a társaikkal történő közös feladatmegoldásokban.</w:t>
      </w:r>
    </w:p>
    <w:p w:rsidR="00F8612B" w:rsidRPr="00CF3E30" w:rsidRDefault="00F8612B" w:rsidP="00F8612B">
      <w:pPr>
        <w:pStyle w:val="Listaszerbekezds"/>
        <w:numPr>
          <w:ilvl w:val="0"/>
          <w:numId w:val="22"/>
        </w:num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Kapcsolatkialakító képességük fejlődjön, lépjenek előre az együttműködés és társaik elfogadása terén.</w:t>
      </w:r>
    </w:p>
    <w:p w:rsidR="00F8612B" w:rsidRPr="00CF3E30" w:rsidRDefault="00F8612B" w:rsidP="00F8612B">
      <w:pPr>
        <w:spacing w:after="160" w:line="312" w:lineRule="auto"/>
        <w:jc w:val="both"/>
        <w:rPr>
          <w:rFonts w:eastAsia="Calibri"/>
          <w:lang w:eastAsia="en-US"/>
        </w:rPr>
      </w:pPr>
    </w:p>
    <w:p w:rsidR="00F8612B" w:rsidRPr="00CF3E30" w:rsidRDefault="00F8612B" w:rsidP="00F8612B">
      <w:pPr>
        <w:spacing w:after="160" w:line="312" w:lineRule="auto"/>
        <w:jc w:val="both"/>
        <w:rPr>
          <w:rFonts w:eastAsia="Calibri"/>
          <w:b/>
          <w:lang w:eastAsia="en-US"/>
        </w:rPr>
      </w:pPr>
      <w:r w:rsidRPr="00CF3E30">
        <w:rPr>
          <w:rFonts w:eastAsia="Calibri"/>
          <w:b/>
          <w:lang w:eastAsia="en-US"/>
        </w:rPr>
        <w:t xml:space="preserve">Az Önismeret/Drámajáték </w:t>
      </w:r>
      <w:r>
        <w:rPr>
          <w:rFonts w:eastAsia="Calibri"/>
          <w:b/>
          <w:lang w:eastAsia="en-US"/>
        </w:rPr>
        <w:t>tan</w:t>
      </w:r>
      <w:r w:rsidRPr="00CF3E30">
        <w:rPr>
          <w:rFonts w:eastAsia="Calibri"/>
          <w:b/>
          <w:lang w:eastAsia="en-US"/>
        </w:rPr>
        <w:t>tárgy oktatási módszerei:</w:t>
      </w:r>
    </w:p>
    <w:p w:rsidR="00F8612B" w:rsidRPr="00CF3E30" w:rsidRDefault="00F8612B" w:rsidP="00F8612B">
      <w:p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 xml:space="preserve">A tantárgy oktatási módszerei hasonlóságot mutatnak a régebbi sportiskolai kerettanterv </w:t>
      </w:r>
      <w:r>
        <w:rPr>
          <w:rFonts w:eastAsia="Calibri"/>
          <w:lang w:eastAsia="en-US"/>
        </w:rPr>
        <w:t>K</w:t>
      </w:r>
      <w:r w:rsidRPr="00CF3E30">
        <w:rPr>
          <w:rFonts w:eastAsia="Calibri"/>
          <w:lang w:eastAsia="en-US"/>
        </w:rPr>
        <w:t xml:space="preserve">üzdelem és játék </w:t>
      </w:r>
      <w:r>
        <w:rPr>
          <w:rFonts w:eastAsia="Calibri"/>
          <w:lang w:eastAsia="en-US"/>
        </w:rPr>
        <w:t>tan</w:t>
      </w:r>
      <w:r w:rsidRPr="00CF3E30">
        <w:rPr>
          <w:rFonts w:eastAsia="Calibri"/>
          <w:lang w:eastAsia="en-US"/>
        </w:rPr>
        <w:t xml:space="preserve">tárgyának módszereivel, amelyek a </w:t>
      </w:r>
      <w:r>
        <w:rPr>
          <w:rFonts w:eastAsia="Calibri"/>
          <w:lang w:eastAsia="en-US"/>
        </w:rPr>
        <w:t>T</w:t>
      </w:r>
      <w:r w:rsidRPr="00CF3E30">
        <w:rPr>
          <w:rFonts w:eastAsia="Calibri"/>
          <w:lang w:eastAsia="en-US"/>
        </w:rPr>
        <w:t xml:space="preserve">ánc és dráma </w:t>
      </w:r>
      <w:r>
        <w:rPr>
          <w:rFonts w:eastAsia="Calibri"/>
          <w:lang w:eastAsia="en-US"/>
        </w:rPr>
        <w:t>tan</w:t>
      </w:r>
      <w:r w:rsidRPr="00CF3E30">
        <w:rPr>
          <w:rFonts w:eastAsia="Calibri"/>
          <w:lang w:eastAsia="en-US"/>
        </w:rPr>
        <w:t xml:space="preserve">tárgy </w:t>
      </w:r>
      <w:proofErr w:type="spellStart"/>
      <w:r w:rsidRPr="00CF3E30">
        <w:rPr>
          <w:rFonts w:eastAsia="Calibri"/>
          <w:lang w:eastAsia="en-US"/>
        </w:rPr>
        <w:t>anyagára</w:t>
      </w:r>
      <w:proofErr w:type="spellEnd"/>
      <w:r w:rsidRPr="00CF3E30">
        <w:rPr>
          <w:rFonts w:eastAsia="Calibri"/>
          <w:lang w:eastAsia="en-US"/>
        </w:rPr>
        <w:t xml:space="preserve"> épültek. Az Önismeret/Drámajáték </w:t>
      </w:r>
      <w:r>
        <w:rPr>
          <w:rFonts w:eastAsia="Calibri"/>
          <w:lang w:eastAsia="en-US"/>
        </w:rPr>
        <w:t>tan</w:t>
      </w:r>
      <w:r w:rsidRPr="00CF3E30">
        <w:rPr>
          <w:rFonts w:eastAsia="Calibri"/>
          <w:lang w:eastAsia="en-US"/>
        </w:rPr>
        <w:t xml:space="preserve">tárgyban az önmegismerés alapvető formái a </w:t>
      </w:r>
      <w:proofErr w:type="gramStart"/>
      <w:r w:rsidRPr="00CF3E30">
        <w:rPr>
          <w:rFonts w:eastAsia="Calibri"/>
          <w:lang w:eastAsia="en-US"/>
        </w:rPr>
        <w:t>kommunikáció különböző</w:t>
      </w:r>
      <w:proofErr w:type="gramEnd"/>
      <w:r w:rsidRPr="00CF3E30">
        <w:rPr>
          <w:rFonts w:eastAsia="Calibri"/>
          <w:lang w:eastAsia="en-US"/>
        </w:rPr>
        <w:t xml:space="preserve"> csatornáira épülnek. Használnunk kell a verbális és nonverbális kommunikációt is. A gyerekeket meg kell ismertetnünk önkifejező lehetőségeik széles tárházával. Folyamatosan tevékenykedtetnünk kell egyéni, páros és csoportos feladatokban is. A folyamatot mindenképpen a sikerélményre, a pozitív visszacsatolásra alapozzuk. Tartsuk fenn a motivációt játékokkal, változatos feladatokkal. Hívjuk fel a figyelmet a visszacsatolásra, a saját és a társak tevékenységeinek megfigyelésére, az azokból történő következtetések levonására. A feladatok fontos része </w:t>
      </w:r>
      <w:proofErr w:type="gramStart"/>
      <w:r w:rsidRPr="00CF3E30">
        <w:rPr>
          <w:rFonts w:eastAsia="Calibri"/>
          <w:lang w:eastAsia="en-US"/>
        </w:rPr>
        <w:t>kell</w:t>
      </w:r>
      <w:proofErr w:type="gramEnd"/>
      <w:r w:rsidRPr="00CF3E30">
        <w:rPr>
          <w:rFonts w:eastAsia="Calibri"/>
          <w:lang w:eastAsia="en-US"/>
        </w:rPr>
        <w:t xml:space="preserve"> legyen a játékokat, tevékenységeket követő megbeszélés. Alkalmazhatunk esetmegbeszéléseket, illetve átfogó értékeléseket is. A megbeszélések ne </w:t>
      </w:r>
      <w:proofErr w:type="spellStart"/>
      <w:r w:rsidRPr="00CF3E30">
        <w:rPr>
          <w:rFonts w:eastAsia="Calibri"/>
          <w:lang w:eastAsia="en-US"/>
        </w:rPr>
        <w:t>frontálisak</w:t>
      </w:r>
      <w:proofErr w:type="spellEnd"/>
      <w:r w:rsidRPr="00CF3E30">
        <w:rPr>
          <w:rFonts w:eastAsia="Calibri"/>
          <w:lang w:eastAsia="en-US"/>
        </w:rPr>
        <w:t xml:space="preserve"> legyenek, törekedjünk a közös nyílt pedagógus-gyerek kommunikáció kialakítására. A pozitív értékelések, a hiányterületek feltárása, a siker és kudarc kezelése jó támpontot nyújt a gyerekeknek a </w:t>
      </w:r>
      <w:proofErr w:type="spellStart"/>
      <w:r w:rsidRPr="00CF3E30">
        <w:rPr>
          <w:rFonts w:eastAsia="Calibri"/>
          <w:lang w:eastAsia="en-US"/>
        </w:rPr>
        <w:t>továbblépésre</w:t>
      </w:r>
      <w:proofErr w:type="spellEnd"/>
      <w:r w:rsidRPr="00CF3E30">
        <w:rPr>
          <w:rFonts w:eastAsia="Calibri"/>
          <w:lang w:eastAsia="en-US"/>
        </w:rPr>
        <w:t>, saját szerepük felismerésére, önmaguk jobb megismerésére.</w:t>
      </w:r>
    </w:p>
    <w:p w:rsidR="00F8612B" w:rsidRPr="00CF3E30" w:rsidRDefault="00F8612B" w:rsidP="00F8612B">
      <w:pPr>
        <w:spacing w:after="160" w:line="312" w:lineRule="auto"/>
        <w:jc w:val="both"/>
        <w:rPr>
          <w:rFonts w:eastAsia="Calibri"/>
          <w:lang w:eastAsia="en-US"/>
        </w:rPr>
      </w:pPr>
    </w:p>
    <w:p w:rsidR="00F8612B" w:rsidRPr="00CF3E30" w:rsidRDefault="00F8612B" w:rsidP="00F8612B">
      <w:pPr>
        <w:spacing w:after="160" w:line="312" w:lineRule="auto"/>
        <w:jc w:val="both"/>
        <w:rPr>
          <w:rFonts w:eastAsia="Calibri"/>
          <w:b/>
          <w:lang w:eastAsia="en-US"/>
        </w:rPr>
      </w:pPr>
      <w:r w:rsidRPr="00CF3E30">
        <w:rPr>
          <w:rFonts w:eastAsia="Calibri"/>
          <w:b/>
          <w:lang w:eastAsia="en-US"/>
        </w:rPr>
        <w:t xml:space="preserve">Az Önismeret/Drámajáték </w:t>
      </w:r>
      <w:r>
        <w:rPr>
          <w:rFonts w:eastAsia="Calibri"/>
          <w:b/>
          <w:lang w:eastAsia="en-US"/>
        </w:rPr>
        <w:t>tan</w:t>
      </w:r>
      <w:r w:rsidRPr="00CF3E30">
        <w:rPr>
          <w:rFonts w:eastAsia="Calibri"/>
          <w:b/>
          <w:lang w:eastAsia="en-US"/>
        </w:rPr>
        <w:t>tárgy értékelése:</w:t>
      </w:r>
    </w:p>
    <w:p w:rsidR="00F8612B" w:rsidRPr="00CF3E30" w:rsidRDefault="00F8612B" w:rsidP="00F8612B">
      <w:p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 xml:space="preserve">A tanulókat a félév befejezésekor, valamint a tanév végén szövegesen értékeljük. Az értékelésnél tartózkodjunk a metrikus, szintes értékeléstől, soha ne osztályozzunk! Az értékelésnél a részvételt jelezzük, valamint pozitív, személyre szabott szöveges tájékoztatást </w:t>
      </w:r>
      <w:proofErr w:type="spellStart"/>
      <w:r w:rsidRPr="00CF3E30">
        <w:rPr>
          <w:rFonts w:eastAsia="Calibri"/>
          <w:lang w:eastAsia="en-US"/>
        </w:rPr>
        <w:t>nyújtsunk</w:t>
      </w:r>
      <w:proofErr w:type="spellEnd"/>
      <w:r w:rsidRPr="00CF3E30">
        <w:rPr>
          <w:rFonts w:eastAsia="Calibri"/>
          <w:lang w:eastAsia="en-US"/>
        </w:rPr>
        <w:t xml:space="preserve"> a gyerekeknek a sikereikről és jelezzük számukra a fejlesztendő területeket is.</w:t>
      </w:r>
    </w:p>
    <w:p w:rsidR="00F8612B" w:rsidRPr="00CF3E30" w:rsidRDefault="00F8612B" w:rsidP="00F8612B">
      <w:pPr>
        <w:spacing w:after="160" w:line="312" w:lineRule="auto"/>
        <w:jc w:val="both"/>
        <w:rPr>
          <w:rFonts w:eastAsia="Calibri"/>
          <w:lang w:eastAsia="en-US"/>
        </w:rPr>
      </w:pPr>
    </w:p>
    <w:p w:rsidR="00F8612B" w:rsidRPr="00CF3E30" w:rsidRDefault="00F8612B" w:rsidP="00F8612B">
      <w:pPr>
        <w:spacing w:after="160" w:line="312" w:lineRule="auto"/>
        <w:jc w:val="both"/>
        <w:rPr>
          <w:rFonts w:eastAsia="Calibri"/>
          <w:b/>
          <w:lang w:eastAsia="en-US"/>
        </w:rPr>
      </w:pPr>
      <w:r w:rsidRPr="00CF3E30">
        <w:rPr>
          <w:rFonts w:eastAsia="Calibri"/>
          <w:b/>
          <w:lang w:eastAsia="en-US"/>
        </w:rPr>
        <w:t>Az Önismeret/Drámajáték megvalósításának lehetőségei:</w:t>
      </w:r>
    </w:p>
    <w:p w:rsidR="00F8612B" w:rsidRPr="00CF3E30" w:rsidRDefault="00F8612B" w:rsidP="00F8612B">
      <w:p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 xml:space="preserve">A mai Alfa </w:t>
      </w:r>
      <w:proofErr w:type="gramStart"/>
      <w:r w:rsidRPr="00CF3E30">
        <w:rPr>
          <w:rFonts w:eastAsia="Calibri"/>
          <w:lang w:eastAsia="en-US"/>
        </w:rPr>
        <w:t>generáció</w:t>
      </w:r>
      <w:proofErr w:type="gramEnd"/>
      <w:r w:rsidRPr="00CF3E30">
        <w:rPr>
          <w:rFonts w:eastAsia="Calibri"/>
          <w:lang w:eastAsia="en-US"/>
        </w:rPr>
        <w:t xml:space="preserve"> számára már elengedhetetlen a digitális eszközök használata. A tantárgy feladataihoz kapcsolódóan vetíthetünk filmrészleteket, videókat, használhatunk közösen a gyerekekkel egyéb informatikai eszközöket is. A feladatmegoldásokban szükség van a reflektív pedagógiára. Fel kell ismernünk a </w:t>
      </w:r>
      <w:proofErr w:type="gramStart"/>
      <w:r w:rsidRPr="00CF3E30">
        <w:rPr>
          <w:rFonts w:eastAsia="Calibri"/>
          <w:lang w:eastAsia="en-US"/>
        </w:rPr>
        <w:t>problémát</w:t>
      </w:r>
      <w:proofErr w:type="gramEnd"/>
      <w:r w:rsidRPr="00CF3E30">
        <w:rPr>
          <w:rFonts w:eastAsia="Calibri"/>
          <w:lang w:eastAsia="en-US"/>
        </w:rPr>
        <w:t>, össze kell vetnünk a régebben tapasztalt hasonló esetekkel, rá kell ébrednünk a megoldásra és ezt közvetítenünk kell a gyerekek felé.</w:t>
      </w:r>
    </w:p>
    <w:p w:rsidR="00F8612B" w:rsidRPr="00CF3E30" w:rsidRDefault="00F8612B" w:rsidP="00F8612B">
      <w:p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lastRenderedPageBreak/>
        <w:t>Mivel a sportiskolai osztályokban foglalkozunk ezzel a tantárggyal, kézenfekvő a sport szerepének előtérbe helyezése. Ne gondoljuk azonban, hogy csak a sport válhat az önfejlesztés eszközévé. A sportiskolai osztályokba járó gyerekek motivációs bázisaként használhatunk sporttal kapcsolatos eszközöket, filmeket, sportágakat, sporteseményeket arra, hogy könnyebben érzékeltessük az adott feladatot, és annak megoldásait.</w:t>
      </w:r>
    </w:p>
    <w:p w:rsidR="00F8612B" w:rsidRPr="00CF3E30" w:rsidRDefault="00F8612B" w:rsidP="00F8612B">
      <w:pPr>
        <w:spacing w:after="160"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 xml:space="preserve">Bízzunk a gyerekek kreativitásban, hagyjuk Őket gondolkozni, tevékenykedni. Hívjuk fel figyelmüket arra, hogy nincsenek rossz megoldások, bátorítsuk kommunikációjukat. Nem mindegyik gyerek fog egyforma gyorsasággal, bátorsággal, kreativitással </w:t>
      </w:r>
      <w:proofErr w:type="spellStart"/>
      <w:r w:rsidRPr="00CF3E30">
        <w:rPr>
          <w:rFonts w:eastAsia="Calibri"/>
          <w:lang w:eastAsia="en-US"/>
        </w:rPr>
        <w:t>előrelépni</w:t>
      </w:r>
      <w:proofErr w:type="spellEnd"/>
      <w:r w:rsidRPr="00CF3E30">
        <w:rPr>
          <w:rFonts w:eastAsia="Calibri"/>
          <w:lang w:eastAsia="en-US"/>
        </w:rPr>
        <w:t xml:space="preserve"> az úton. A mi feladatunk, hogy mindenkinek a saját szintjéhez mérve segítsük ebben.</w:t>
      </w:r>
    </w:p>
    <w:p w:rsidR="00F8612B" w:rsidRPr="00CF3E30" w:rsidRDefault="00F8612B" w:rsidP="00F8612B">
      <w:pPr>
        <w:spacing w:after="160" w:line="312" w:lineRule="auto"/>
        <w:jc w:val="both"/>
        <w:rPr>
          <w:rFonts w:eastAsia="Calibri"/>
          <w:lang w:eastAsia="en-US"/>
        </w:rPr>
      </w:pPr>
    </w:p>
    <w:p w:rsidR="00F8612B" w:rsidRPr="00CF3E30" w:rsidRDefault="00F8612B" w:rsidP="00F8612B">
      <w:pPr>
        <w:spacing w:line="312" w:lineRule="auto"/>
        <w:jc w:val="both"/>
        <w:rPr>
          <w:rFonts w:eastAsia="Calibri"/>
          <w:b/>
          <w:lang w:eastAsia="en-US"/>
        </w:rPr>
      </w:pPr>
      <w:r w:rsidRPr="00CF3E30">
        <w:rPr>
          <w:rFonts w:eastAsia="Calibri"/>
          <w:b/>
          <w:lang w:eastAsia="en-US"/>
        </w:rPr>
        <w:t xml:space="preserve">Az Önismeret/Drámajáték tantárgyi </w:t>
      </w:r>
      <w:proofErr w:type="gramStart"/>
      <w:r w:rsidRPr="00CF3E30">
        <w:rPr>
          <w:rFonts w:eastAsia="Calibri"/>
          <w:b/>
          <w:lang w:eastAsia="en-US"/>
        </w:rPr>
        <w:t>koncentrációi</w:t>
      </w:r>
      <w:proofErr w:type="gramEnd"/>
      <w:r w:rsidRPr="00CF3E30">
        <w:rPr>
          <w:rFonts w:eastAsia="Calibri"/>
          <w:b/>
          <w:lang w:eastAsia="en-US"/>
        </w:rPr>
        <w:t>:</w:t>
      </w:r>
    </w:p>
    <w:p w:rsidR="00F8612B" w:rsidRPr="00CF3E30" w:rsidRDefault="00F8612B" w:rsidP="00F8612B">
      <w:pPr>
        <w:numPr>
          <w:ilvl w:val="0"/>
          <w:numId w:val="1"/>
        </w:numPr>
        <w:spacing w:line="312" w:lineRule="auto"/>
        <w:contextualSpacing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 xml:space="preserve">magyar nyelv és irodalom </w:t>
      </w:r>
    </w:p>
    <w:p w:rsidR="00F8612B" w:rsidRPr="00CF3E30" w:rsidRDefault="00F8612B" w:rsidP="00F8612B">
      <w:pPr>
        <w:spacing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Hangképzés, beszéd, kommunikáció, mesevilág megismerése, népmesék, műmesék</w:t>
      </w:r>
    </w:p>
    <w:p w:rsidR="00F8612B" w:rsidRPr="00CF3E30" w:rsidRDefault="00F8612B" w:rsidP="00F8612B">
      <w:pPr>
        <w:numPr>
          <w:ilvl w:val="0"/>
          <w:numId w:val="1"/>
        </w:numPr>
        <w:spacing w:line="312" w:lineRule="auto"/>
        <w:contextualSpacing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matematika</w:t>
      </w:r>
    </w:p>
    <w:p w:rsidR="00F8612B" w:rsidRPr="00CF3E30" w:rsidRDefault="00F8612B" w:rsidP="00F8612B">
      <w:pPr>
        <w:spacing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Összeadások, kivonások, számok rajzolása, mennyiség fogalma, logikai feladatok végrehajtása</w:t>
      </w:r>
    </w:p>
    <w:p w:rsidR="00F8612B" w:rsidRPr="00CF3E30" w:rsidRDefault="00F8612B" w:rsidP="00F8612B">
      <w:pPr>
        <w:numPr>
          <w:ilvl w:val="0"/>
          <w:numId w:val="1"/>
        </w:numPr>
        <w:spacing w:line="312" w:lineRule="auto"/>
        <w:contextualSpacing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környezetismeret</w:t>
      </w:r>
    </w:p>
    <w:p w:rsidR="00F8612B" w:rsidRPr="00CF3E30" w:rsidRDefault="00F8612B" w:rsidP="00F8612B">
      <w:pPr>
        <w:spacing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Testrészek, hangképzés, érzékszervek használata, izmok, állatok, tájak, országok csillagászat, évszakok, hónapok, napok megismerése</w:t>
      </w:r>
    </w:p>
    <w:p w:rsidR="00F8612B" w:rsidRPr="00CF3E30" w:rsidRDefault="00F8612B" w:rsidP="00F8612B">
      <w:pPr>
        <w:numPr>
          <w:ilvl w:val="0"/>
          <w:numId w:val="1"/>
        </w:numPr>
        <w:spacing w:line="312" w:lineRule="auto"/>
        <w:contextualSpacing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idegen nyelv</w:t>
      </w:r>
    </w:p>
    <w:p w:rsidR="00F8612B" w:rsidRPr="00CF3E30" w:rsidRDefault="00F8612B" w:rsidP="00F8612B">
      <w:pPr>
        <w:spacing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Különböző országokban élő népek nyelve, számok idegen nyelven</w:t>
      </w:r>
    </w:p>
    <w:p w:rsidR="00F8612B" w:rsidRPr="00CF3E30" w:rsidRDefault="00F8612B" w:rsidP="00F8612B">
      <w:pPr>
        <w:numPr>
          <w:ilvl w:val="0"/>
          <w:numId w:val="1"/>
        </w:numPr>
        <w:spacing w:line="312" w:lineRule="auto"/>
        <w:contextualSpacing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történelem</w:t>
      </w:r>
    </w:p>
    <w:p w:rsidR="00F8612B" w:rsidRPr="00CF3E30" w:rsidRDefault="00F8612B" w:rsidP="00F8612B">
      <w:pPr>
        <w:spacing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Magyarország kultúrája, népszokásai, más népek szokásai</w:t>
      </w:r>
    </w:p>
    <w:p w:rsidR="00F8612B" w:rsidRPr="00CF3E30" w:rsidRDefault="00F8612B" w:rsidP="00F8612B">
      <w:pPr>
        <w:numPr>
          <w:ilvl w:val="0"/>
          <w:numId w:val="1"/>
        </w:numPr>
        <w:spacing w:line="312" w:lineRule="auto"/>
        <w:contextualSpacing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vizuális kultúra</w:t>
      </w:r>
    </w:p>
    <w:p w:rsidR="00F8612B" w:rsidRPr="00CF3E30" w:rsidRDefault="00F8612B" w:rsidP="00F8612B">
      <w:pPr>
        <w:spacing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Kézzel készített, különböző eszközökkel papírra vetett alkotások</w:t>
      </w:r>
    </w:p>
    <w:p w:rsidR="00F8612B" w:rsidRPr="00CF3E30" w:rsidRDefault="00F8612B" w:rsidP="00F8612B">
      <w:pPr>
        <w:numPr>
          <w:ilvl w:val="0"/>
          <w:numId w:val="1"/>
        </w:numPr>
        <w:spacing w:line="312" w:lineRule="auto"/>
        <w:contextualSpacing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digitális kultúra</w:t>
      </w:r>
    </w:p>
    <w:p w:rsidR="00F8612B" w:rsidRPr="00CF3E30" w:rsidRDefault="00F8612B" w:rsidP="00F8612B">
      <w:pPr>
        <w:spacing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Elektronikus eszközökkel készített rajzok, egyéb munkák, filmek megtekintése</w:t>
      </w:r>
    </w:p>
    <w:p w:rsidR="00F8612B" w:rsidRPr="00CF3E30" w:rsidRDefault="00F8612B" w:rsidP="00F8612B">
      <w:pPr>
        <w:numPr>
          <w:ilvl w:val="0"/>
          <w:numId w:val="1"/>
        </w:numPr>
        <w:spacing w:line="312" w:lineRule="auto"/>
        <w:contextualSpacing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technika és tervezés</w:t>
      </w:r>
    </w:p>
    <w:p w:rsidR="00F8612B" w:rsidRPr="00CF3E30" w:rsidRDefault="00F8612B" w:rsidP="00F8612B">
      <w:pPr>
        <w:spacing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Szabadon tervezett vagy irányított munkák elkészítése, különböző eszközök összeépítése</w:t>
      </w:r>
    </w:p>
    <w:p w:rsidR="00F8612B" w:rsidRPr="00CF3E30" w:rsidRDefault="00F8612B" w:rsidP="00F8612B">
      <w:pPr>
        <w:numPr>
          <w:ilvl w:val="0"/>
          <w:numId w:val="1"/>
        </w:numPr>
        <w:spacing w:line="312" w:lineRule="auto"/>
        <w:contextualSpacing/>
        <w:jc w:val="both"/>
        <w:rPr>
          <w:rFonts w:eastAsia="Calibri"/>
          <w:lang w:eastAsia="en-US"/>
        </w:rPr>
      </w:pPr>
      <w:proofErr w:type="gramStart"/>
      <w:r w:rsidRPr="00CF3E30">
        <w:rPr>
          <w:rFonts w:eastAsia="Calibri"/>
          <w:lang w:eastAsia="en-US"/>
        </w:rPr>
        <w:t>etika</w:t>
      </w:r>
      <w:proofErr w:type="gramEnd"/>
      <w:r w:rsidRPr="00CF3E30">
        <w:rPr>
          <w:rFonts w:eastAsia="Calibri"/>
          <w:lang w:eastAsia="en-US"/>
        </w:rPr>
        <w:t>/hit- és erkölcstan</w:t>
      </w:r>
    </w:p>
    <w:p w:rsidR="00F8612B" w:rsidRPr="00CF3E30" w:rsidRDefault="00F8612B" w:rsidP="00F8612B">
      <w:pPr>
        <w:spacing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 xml:space="preserve">Alapvető emberi normák, társas kapcsolatok, egymás mellett élés szabályai, </w:t>
      </w:r>
      <w:r>
        <w:rPr>
          <w:rFonts w:eastAsia="Calibri"/>
          <w:lang w:eastAsia="en-US"/>
        </w:rPr>
        <w:t>ehhez kapcsolódó</w:t>
      </w:r>
      <w:r w:rsidRPr="00CF3E30">
        <w:rPr>
          <w:rFonts w:eastAsia="Calibri"/>
          <w:lang w:eastAsia="en-US"/>
        </w:rPr>
        <w:t xml:space="preserve"> feladatok, elfogadás, értékteremtés, emberi értékek, tulajdonságok</w:t>
      </w:r>
    </w:p>
    <w:p w:rsidR="00F8612B" w:rsidRPr="00CF3E30" w:rsidRDefault="00F8612B" w:rsidP="00F8612B">
      <w:pPr>
        <w:numPr>
          <w:ilvl w:val="0"/>
          <w:numId w:val="1"/>
        </w:numPr>
        <w:spacing w:line="312" w:lineRule="auto"/>
        <w:contextualSpacing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ének-zene</w:t>
      </w:r>
    </w:p>
    <w:p w:rsidR="00F8612B" w:rsidRPr="00CF3E30" w:rsidRDefault="00F8612B" w:rsidP="00F8612B">
      <w:pPr>
        <w:spacing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Ritmusgyakorlatok, hangképzés, érzékszervek használata</w:t>
      </w:r>
    </w:p>
    <w:p w:rsidR="00F8612B" w:rsidRPr="00CF3E30" w:rsidRDefault="00F8612B" w:rsidP="00F8612B">
      <w:pPr>
        <w:numPr>
          <w:ilvl w:val="0"/>
          <w:numId w:val="1"/>
        </w:numPr>
        <w:spacing w:line="312" w:lineRule="auto"/>
        <w:contextualSpacing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testnevelés</w:t>
      </w:r>
    </w:p>
    <w:p w:rsidR="00F8612B" w:rsidRPr="00CF3E30" w:rsidRDefault="00F8612B" w:rsidP="00F8612B">
      <w:pPr>
        <w:spacing w:line="312" w:lineRule="auto"/>
        <w:jc w:val="both"/>
        <w:rPr>
          <w:rFonts w:eastAsia="Calibri"/>
          <w:lang w:eastAsia="en-US"/>
        </w:rPr>
      </w:pPr>
      <w:r w:rsidRPr="00CF3E30">
        <w:rPr>
          <w:rFonts w:eastAsia="Calibri"/>
          <w:lang w:eastAsia="en-US"/>
        </w:rPr>
        <w:t>Mozgásos feladatok, koordináció, téri tájékozódást fejlesztő feladatok</w:t>
      </w:r>
    </w:p>
    <w:p w:rsidR="00F8612B" w:rsidRDefault="00F8612B" w:rsidP="00F8612B">
      <w:pPr>
        <w:pBdr>
          <w:bottom w:val="single" w:sz="6" w:space="1" w:color="auto"/>
        </w:pBdr>
        <w:spacing w:after="160" w:line="312" w:lineRule="auto"/>
        <w:jc w:val="both"/>
        <w:rPr>
          <w:rFonts w:eastAsia="Calibri"/>
          <w:lang w:eastAsia="en-US"/>
        </w:rPr>
      </w:pPr>
    </w:p>
    <w:p w:rsidR="00C2351B" w:rsidRPr="00CF3E30" w:rsidRDefault="00C2351B" w:rsidP="00F8612B">
      <w:pPr>
        <w:pBdr>
          <w:bottom w:val="single" w:sz="6" w:space="1" w:color="auto"/>
        </w:pBdr>
        <w:spacing w:after="160" w:line="312" w:lineRule="auto"/>
        <w:jc w:val="both"/>
        <w:rPr>
          <w:rFonts w:eastAsia="Calibri"/>
          <w:lang w:eastAsia="en-US"/>
        </w:rPr>
      </w:pPr>
    </w:p>
    <w:p w:rsidR="00F8612B" w:rsidRDefault="00F8612B" w:rsidP="00F8612B">
      <w:pPr>
        <w:widowControl w:val="0"/>
        <w:autoSpaceDE w:val="0"/>
        <w:autoSpaceDN w:val="0"/>
        <w:spacing w:before="11" w:after="160" w:line="312" w:lineRule="auto"/>
        <w:jc w:val="center"/>
        <w:rPr>
          <w:rFonts w:eastAsia="Calibri"/>
          <w:b/>
          <w:lang w:bidi="hu-HU"/>
        </w:rPr>
      </w:pPr>
    </w:p>
    <w:p w:rsidR="00C2351B" w:rsidRDefault="00C2351B" w:rsidP="00F8612B">
      <w:pPr>
        <w:widowControl w:val="0"/>
        <w:autoSpaceDE w:val="0"/>
        <w:autoSpaceDN w:val="0"/>
        <w:spacing w:before="11" w:after="160" w:line="312" w:lineRule="auto"/>
        <w:jc w:val="center"/>
        <w:rPr>
          <w:rFonts w:eastAsia="Calibri"/>
          <w:b/>
          <w:lang w:bidi="hu-HU"/>
        </w:rPr>
      </w:pPr>
    </w:p>
    <w:p w:rsidR="00C2351B" w:rsidRPr="00CF3E30" w:rsidRDefault="00C2351B" w:rsidP="00F8612B">
      <w:pPr>
        <w:widowControl w:val="0"/>
        <w:autoSpaceDE w:val="0"/>
        <w:autoSpaceDN w:val="0"/>
        <w:spacing w:before="11" w:after="160" w:line="312" w:lineRule="auto"/>
        <w:jc w:val="center"/>
        <w:rPr>
          <w:rFonts w:eastAsia="Calibri"/>
          <w:b/>
          <w:lang w:bidi="hu-HU"/>
        </w:rPr>
      </w:pPr>
    </w:p>
    <w:p w:rsidR="00F8612B" w:rsidRPr="009D1895" w:rsidRDefault="00F8612B" w:rsidP="00F8612B">
      <w:pPr>
        <w:pStyle w:val="Listaszerbekezds"/>
        <w:widowControl w:val="0"/>
        <w:numPr>
          <w:ilvl w:val="0"/>
          <w:numId w:val="41"/>
        </w:numPr>
        <w:autoSpaceDE w:val="0"/>
        <w:autoSpaceDN w:val="0"/>
        <w:spacing w:before="11" w:after="160" w:line="312" w:lineRule="auto"/>
        <w:jc w:val="center"/>
        <w:rPr>
          <w:rFonts w:eastAsia="Calibri"/>
          <w:b/>
          <w:sz w:val="28"/>
          <w:szCs w:val="28"/>
          <w:lang w:bidi="hu-HU"/>
        </w:rPr>
      </w:pPr>
      <w:r w:rsidRPr="009D1895">
        <w:rPr>
          <w:rFonts w:eastAsia="Calibri"/>
          <w:b/>
          <w:sz w:val="28"/>
          <w:szCs w:val="28"/>
          <w:lang w:bidi="hu-HU"/>
        </w:rPr>
        <w:t>évfolyam</w:t>
      </w:r>
    </w:p>
    <w:p w:rsidR="00F8612B" w:rsidRDefault="00F8612B" w:rsidP="00F8612B">
      <w:pPr>
        <w:tabs>
          <w:tab w:val="left" w:pos="6070"/>
        </w:tabs>
        <w:spacing w:after="160" w:line="312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tematikai egységek áttekintő táblázata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8"/>
        <w:gridCol w:w="5380"/>
        <w:gridCol w:w="3014"/>
      </w:tblGrid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466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C66C4D">
              <w:rPr>
                <w:rFonts w:eastAsia="Calibri"/>
                <w:lang w:eastAsia="en-US"/>
              </w:rPr>
              <w:t>Érzékelés - megjelenítés</w:t>
            </w:r>
          </w:p>
        </w:tc>
        <w:tc>
          <w:tcPr>
            <w:tcW w:w="3071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C66C4D">
              <w:rPr>
                <w:rFonts w:eastAsia="Calibri"/>
                <w:lang w:eastAsia="en-US"/>
              </w:rPr>
              <w:t>6 óra</w:t>
            </w:r>
          </w:p>
        </w:tc>
      </w:tr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466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C66C4D">
              <w:rPr>
                <w:rFonts w:eastAsia="Calibri"/>
                <w:lang w:eastAsia="en-US"/>
              </w:rPr>
              <w:t>Társas kapcsolatok - tevékenységek</w:t>
            </w:r>
          </w:p>
        </w:tc>
        <w:tc>
          <w:tcPr>
            <w:tcW w:w="3071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line="312" w:lineRule="auto"/>
              <w:jc w:val="both"/>
              <w:rPr>
                <w:rFonts w:eastAsia="Calibri"/>
                <w:lang w:eastAsia="en-US"/>
              </w:rPr>
            </w:pPr>
            <w:r w:rsidRPr="00C66C4D">
              <w:rPr>
                <w:rFonts w:eastAsia="Calibri"/>
                <w:lang w:eastAsia="en-US"/>
              </w:rPr>
              <w:t>5 óra</w:t>
            </w:r>
          </w:p>
        </w:tc>
      </w:tr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466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C66C4D">
              <w:rPr>
                <w:rFonts w:eastAsia="Calibri"/>
                <w:lang w:eastAsia="en-US"/>
              </w:rPr>
              <w:t>Önkifejezés</w:t>
            </w:r>
          </w:p>
        </w:tc>
        <w:tc>
          <w:tcPr>
            <w:tcW w:w="3071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C66C4D">
              <w:rPr>
                <w:rFonts w:eastAsia="Calibri"/>
                <w:lang w:eastAsia="en-US"/>
              </w:rPr>
              <w:t>4 óra</w:t>
            </w:r>
          </w:p>
        </w:tc>
      </w:tr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5466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C66C4D">
              <w:rPr>
                <w:rFonts w:eastAsia="Calibri"/>
                <w:lang w:eastAsia="en-US"/>
              </w:rPr>
              <w:t>Megismerés – feldolgozás - befogadás</w:t>
            </w:r>
          </w:p>
        </w:tc>
        <w:tc>
          <w:tcPr>
            <w:tcW w:w="3071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C66C4D">
              <w:rPr>
                <w:rFonts w:eastAsia="Calibri"/>
                <w:lang w:eastAsia="en-US"/>
              </w:rPr>
              <w:t>3 óra</w:t>
            </w:r>
          </w:p>
        </w:tc>
      </w:tr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466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Összes óraszám</w:t>
            </w:r>
          </w:p>
        </w:tc>
        <w:tc>
          <w:tcPr>
            <w:tcW w:w="3071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óra</w:t>
            </w:r>
          </w:p>
        </w:tc>
      </w:tr>
    </w:tbl>
    <w:p w:rsidR="00F8612B" w:rsidRPr="00CF3E30" w:rsidRDefault="00F8612B" w:rsidP="00F8612B">
      <w:pPr>
        <w:widowControl w:val="0"/>
        <w:autoSpaceDE w:val="0"/>
        <w:autoSpaceDN w:val="0"/>
        <w:spacing w:before="11" w:after="160" w:line="312" w:lineRule="auto"/>
        <w:jc w:val="both"/>
        <w:rPr>
          <w:rFonts w:eastAsia="Calibri"/>
          <w:b/>
          <w:lang w:bidi="hu-HU"/>
        </w:rPr>
      </w:pPr>
    </w:p>
    <w:tbl>
      <w:tblPr>
        <w:tblStyle w:val="TableNormal"/>
        <w:tblW w:w="938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93"/>
        <w:gridCol w:w="6003"/>
        <w:gridCol w:w="1237"/>
      </w:tblGrid>
      <w:tr w:rsidR="00F8612B" w:rsidRPr="00CF3E30" w:rsidTr="00DD4015">
        <w:trPr>
          <w:trHeight w:val="618"/>
        </w:trPr>
        <w:tc>
          <w:tcPr>
            <w:tcW w:w="2054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Tematikai egység/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Fejlesztési cél</w:t>
            </w:r>
          </w:p>
        </w:tc>
        <w:tc>
          <w:tcPr>
            <w:tcW w:w="6096" w:type="dxa"/>
            <w:gridSpan w:val="2"/>
          </w:tcPr>
          <w:p w:rsidR="00F8612B" w:rsidRPr="00CF3E30" w:rsidRDefault="00F8612B" w:rsidP="00DD4015">
            <w:pPr>
              <w:spacing w:before="172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Érzékelés-megjelenítés</w:t>
            </w:r>
          </w:p>
        </w:tc>
        <w:tc>
          <w:tcPr>
            <w:tcW w:w="1237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Órakeret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6 óra</w:t>
            </w:r>
          </w:p>
        </w:tc>
      </w:tr>
      <w:tr w:rsidR="00F8612B" w:rsidRPr="00CF3E30" w:rsidTr="00DD4015">
        <w:trPr>
          <w:trHeight w:val="492"/>
        </w:trPr>
        <w:tc>
          <w:tcPr>
            <w:tcW w:w="2054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Előzetes tudás</w:t>
            </w:r>
          </w:p>
        </w:tc>
        <w:tc>
          <w:tcPr>
            <w:tcW w:w="7333" w:type="dxa"/>
            <w:gridSpan w:val="3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óvodai alapkészségek elsajátítása</w:t>
            </w:r>
          </w:p>
        </w:tc>
      </w:tr>
      <w:tr w:rsidR="00F8612B" w:rsidRPr="00CF3E30" w:rsidTr="00DD4015">
        <w:trPr>
          <w:trHeight w:val="939"/>
        </w:trPr>
        <w:tc>
          <w:tcPr>
            <w:tcW w:w="2054" w:type="dxa"/>
          </w:tcPr>
          <w:p w:rsidR="00F8612B" w:rsidRPr="00CF3E30" w:rsidRDefault="00F8612B" w:rsidP="00DD4015">
            <w:pPr>
              <w:spacing w:after="160" w:line="312" w:lineRule="auto"/>
              <w:ind w:right="244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A tematikai egység nevelési-fejlesztési céljai</w:t>
            </w:r>
          </w:p>
        </w:tc>
        <w:tc>
          <w:tcPr>
            <w:tcW w:w="7333" w:type="dxa"/>
            <w:gridSpan w:val="3"/>
          </w:tcPr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Az érzékszervek és használatuk megismerése.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 ritmus alapjainak elsajátítása.</w:t>
            </w:r>
          </w:p>
        </w:tc>
      </w:tr>
      <w:tr w:rsidR="00F8612B" w:rsidRPr="00CF3E30" w:rsidTr="00DD4015">
        <w:trPr>
          <w:trHeight w:val="309"/>
        </w:trPr>
        <w:tc>
          <w:tcPr>
            <w:tcW w:w="9387" w:type="dxa"/>
            <w:gridSpan w:val="4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Ismeretek/fejlesztési követelmények</w:t>
            </w:r>
          </w:p>
        </w:tc>
      </w:tr>
      <w:tr w:rsidR="00F8612B" w:rsidRPr="00CF3E30" w:rsidTr="00DD4015">
        <w:trPr>
          <w:trHeight w:val="1559"/>
        </w:trPr>
        <w:tc>
          <w:tcPr>
            <w:tcW w:w="9387" w:type="dxa"/>
            <w:gridSpan w:val="4"/>
          </w:tcPr>
          <w:p w:rsidR="00F8612B" w:rsidRPr="00CF3E30" w:rsidRDefault="00F8612B" w:rsidP="00F8612B">
            <w:pPr>
              <w:numPr>
                <w:ilvl w:val="0"/>
                <w:numId w:val="4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Érzékszervek megismerése: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látás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hallás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szaglás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ízlelés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tapintás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Érzékszerveket finomító játékok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Egyéni, páros és csoportos feladatok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Improvizatív feladatok eszközzel és eszköz nélkül</w:t>
            </w:r>
          </w:p>
          <w:p w:rsidR="00F8612B" w:rsidRPr="00CF3E30" w:rsidRDefault="00F8612B" w:rsidP="00F8612B">
            <w:pPr>
              <w:numPr>
                <w:ilvl w:val="0"/>
                <w:numId w:val="4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Ritmuskészség fejlesztése: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eszköz nélkül különböző testrészekkel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Megőrző és újrateremtő játékok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emlék ritmusjátékok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lastRenderedPageBreak/>
              <w:t>fantázia ritmusjátékok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Egyéni, páros és csoportos feladatok</w:t>
            </w:r>
          </w:p>
        </w:tc>
      </w:tr>
      <w:tr w:rsidR="00F8612B" w:rsidRPr="00CF3E30" w:rsidTr="00DD4015">
        <w:trPr>
          <w:trHeight w:val="847"/>
        </w:trPr>
        <w:tc>
          <w:tcPr>
            <w:tcW w:w="2147" w:type="dxa"/>
            <w:gridSpan w:val="2"/>
          </w:tcPr>
          <w:p w:rsidR="00F8612B" w:rsidRPr="00CF3E30" w:rsidRDefault="00F8612B" w:rsidP="00DD4015">
            <w:pPr>
              <w:spacing w:before="35" w:after="160" w:line="312" w:lineRule="auto"/>
              <w:ind w:right="315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lastRenderedPageBreak/>
              <w:t>Kulcsfogalmak/ fogalmak</w:t>
            </w:r>
          </w:p>
        </w:tc>
        <w:tc>
          <w:tcPr>
            <w:tcW w:w="7240" w:type="dxa"/>
            <w:gridSpan w:val="2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látás, hallás, szaglás, ízlelés, tapintás, ritmus</w:t>
            </w:r>
          </w:p>
        </w:tc>
      </w:tr>
    </w:tbl>
    <w:p w:rsidR="00F8612B" w:rsidRPr="00CF3E30" w:rsidRDefault="00F8612B" w:rsidP="00F8612B">
      <w:pPr>
        <w:widowControl w:val="0"/>
        <w:autoSpaceDE w:val="0"/>
        <w:autoSpaceDN w:val="0"/>
        <w:spacing w:before="2" w:after="160" w:line="312" w:lineRule="auto"/>
        <w:jc w:val="both"/>
        <w:rPr>
          <w:rFonts w:eastAsia="Calibri"/>
          <w:b/>
          <w:lang w:bidi="hu-HU"/>
        </w:rPr>
      </w:pPr>
    </w:p>
    <w:tbl>
      <w:tblPr>
        <w:tblStyle w:val="TableNormal"/>
        <w:tblW w:w="936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9"/>
        <w:gridCol w:w="5889"/>
        <w:gridCol w:w="1351"/>
      </w:tblGrid>
      <w:tr w:rsidR="00F8612B" w:rsidRPr="00CF3E30" w:rsidTr="00DD4015">
        <w:trPr>
          <w:trHeight w:val="616"/>
        </w:trPr>
        <w:tc>
          <w:tcPr>
            <w:tcW w:w="2112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Tematikai egység/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Fejlesztési cél</w:t>
            </w:r>
          </w:p>
        </w:tc>
        <w:tc>
          <w:tcPr>
            <w:tcW w:w="5898" w:type="dxa"/>
            <w:gridSpan w:val="2"/>
          </w:tcPr>
          <w:p w:rsidR="00F8612B" w:rsidRPr="00CF3E30" w:rsidRDefault="00F8612B" w:rsidP="00DD4015">
            <w:pPr>
              <w:spacing w:before="172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Társas kapcsolatok tevékenységek</w:t>
            </w:r>
          </w:p>
        </w:tc>
        <w:tc>
          <w:tcPr>
            <w:tcW w:w="1351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Órakeret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 xml:space="preserve"> 5 óra</w:t>
            </w:r>
          </w:p>
        </w:tc>
      </w:tr>
      <w:tr w:rsidR="00F8612B" w:rsidRPr="00CF3E30" w:rsidTr="00DD4015">
        <w:trPr>
          <w:trHeight w:val="648"/>
        </w:trPr>
        <w:tc>
          <w:tcPr>
            <w:tcW w:w="2112" w:type="dxa"/>
          </w:tcPr>
          <w:p w:rsidR="00F8612B" w:rsidRPr="00CF3E30" w:rsidRDefault="00F8612B" w:rsidP="00DD4015">
            <w:pPr>
              <w:spacing w:before="19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Előzetes tudás</w:t>
            </w:r>
          </w:p>
        </w:tc>
        <w:tc>
          <w:tcPr>
            <w:tcW w:w="7249" w:type="dxa"/>
            <w:gridSpan w:val="3"/>
          </w:tcPr>
          <w:p w:rsidR="00F8612B" w:rsidRPr="00CF3E30" w:rsidRDefault="00F8612B" w:rsidP="00DD4015">
            <w:pPr>
              <w:spacing w:before="37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óvodai alapkészségek elsajátítása</w:t>
            </w:r>
          </w:p>
        </w:tc>
      </w:tr>
      <w:tr w:rsidR="00F8612B" w:rsidRPr="00CF3E30" w:rsidTr="00DD4015">
        <w:trPr>
          <w:trHeight w:val="1261"/>
        </w:trPr>
        <w:tc>
          <w:tcPr>
            <w:tcW w:w="2112" w:type="dxa"/>
          </w:tcPr>
          <w:p w:rsidR="00F8612B" w:rsidRPr="00CF3E30" w:rsidRDefault="00F8612B" w:rsidP="00DD4015">
            <w:pPr>
              <w:spacing w:before="192" w:after="160" w:line="312" w:lineRule="auto"/>
              <w:ind w:right="299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A tematikai egység nevelési-fejlesztési céljai</w:t>
            </w:r>
          </w:p>
        </w:tc>
        <w:tc>
          <w:tcPr>
            <w:tcW w:w="7249" w:type="dxa"/>
            <w:gridSpan w:val="3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 gyerekeknél alakuljon</w:t>
            </w:r>
            <w:r>
              <w:rPr>
                <w:rFonts w:eastAsia="Calibri"/>
                <w:lang w:val="hu-HU" w:bidi="hu-HU"/>
              </w:rPr>
              <w:t xml:space="preserve"> ki</w:t>
            </w:r>
            <w:r w:rsidRPr="00CF3E30">
              <w:rPr>
                <w:rFonts w:eastAsia="Calibri"/>
                <w:lang w:val="hu-HU" w:bidi="hu-HU"/>
              </w:rPr>
              <w:t xml:space="preserve"> az alapvető kommunikációs készség. </w:t>
            </w:r>
            <w:r>
              <w:rPr>
                <w:rFonts w:eastAsia="Calibri"/>
                <w:lang w:val="hu-HU" w:bidi="hu-HU"/>
              </w:rPr>
              <w:t>L</w:t>
            </w:r>
            <w:r w:rsidRPr="00CF3E30">
              <w:rPr>
                <w:rFonts w:eastAsia="Calibri"/>
                <w:lang w:val="hu-HU" w:bidi="hu-HU"/>
              </w:rPr>
              <w:t>egyenek</w:t>
            </w:r>
            <w:r>
              <w:rPr>
                <w:rFonts w:eastAsia="Calibri"/>
                <w:lang w:val="hu-HU" w:bidi="hu-HU"/>
              </w:rPr>
              <w:t xml:space="preserve"> t</w:t>
            </w:r>
            <w:r w:rsidRPr="00CF3E30">
              <w:rPr>
                <w:rFonts w:eastAsia="Calibri"/>
                <w:lang w:val="hu-HU" w:bidi="hu-HU"/>
              </w:rPr>
              <w:t>isztában a kommunikáció, a társsal való kapcsolatteremtés fontosságával.</w:t>
            </w:r>
          </w:p>
        </w:tc>
      </w:tr>
      <w:tr w:rsidR="00F8612B" w:rsidRPr="00CF3E30" w:rsidTr="00DD4015">
        <w:trPr>
          <w:trHeight w:val="309"/>
        </w:trPr>
        <w:tc>
          <w:tcPr>
            <w:tcW w:w="9361" w:type="dxa"/>
            <w:gridSpan w:val="4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Ismeretek/fejlesztési követelmények</w:t>
            </w:r>
          </w:p>
        </w:tc>
      </w:tr>
      <w:tr w:rsidR="00F8612B" w:rsidRPr="00CF3E30" w:rsidTr="00DD4015">
        <w:trPr>
          <w:trHeight w:val="1120"/>
        </w:trPr>
        <w:tc>
          <w:tcPr>
            <w:tcW w:w="9361" w:type="dxa"/>
            <w:gridSpan w:val="4"/>
          </w:tcPr>
          <w:p w:rsidR="00F8612B" w:rsidRPr="00CF3E30" w:rsidRDefault="00F8612B" w:rsidP="00F8612B">
            <w:pPr>
              <w:numPr>
                <w:ilvl w:val="0"/>
                <w:numId w:val="5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Kommunikációs tevékenység kialakítása: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verbális kommunikáció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nonverbális kommunikáció</w:t>
            </w:r>
          </w:p>
          <w:p w:rsidR="00F8612B" w:rsidRPr="00CF3E30" w:rsidRDefault="00F8612B" w:rsidP="00F8612B">
            <w:pPr>
              <w:numPr>
                <w:ilvl w:val="0"/>
                <w:numId w:val="5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Verbális kommunikáció fontossága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Üzenetváltó játékok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Egyszerű kommunikációs játékok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Egyéni, páros és csoportos feladatok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Improvizatív feladatok eszközzel és eszköz nélkül</w:t>
            </w:r>
          </w:p>
          <w:p w:rsidR="00F8612B" w:rsidRPr="00CF3E30" w:rsidRDefault="00F8612B" w:rsidP="00F8612B">
            <w:pPr>
              <w:numPr>
                <w:ilvl w:val="0"/>
                <w:numId w:val="5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Nonverbális kommunikáció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rajz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mimika - arcjáték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kézmozdulatok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Üzenetváltó játékok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Egyszerű kommunikációs játékok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Egyéni, páros és csoportos feladatok</w:t>
            </w:r>
          </w:p>
        </w:tc>
      </w:tr>
      <w:tr w:rsidR="00F8612B" w:rsidRPr="00CF3E30" w:rsidTr="00DD4015">
        <w:trPr>
          <w:trHeight w:val="696"/>
        </w:trPr>
        <w:tc>
          <w:tcPr>
            <w:tcW w:w="2121" w:type="dxa"/>
            <w:gridSpan w:val="2"/>
          </w:tcPr>
          <w:p w:rsidR="00F8612B" w:rsidRPr="00CF3E30" w:rsidRDefault="00F8612B" w:rsidP="00DD4015">
            <w:pPr>
              <w:spacing w:before="35" w:after="160" w:line="312" w:lineRule="auto"/>
              <w:ind w:right="320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Kulcsfogalmak/ fogalmak</w:t>
            </w:r>
          </w:p>
        </w:tc>
        <w:tc>
          <w:tcPr>
            <w:tcW w:w="7240" w:type="dxa"/>
            <w:gridSpan w:val="2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kommunikáció, beszéd, irányítás, arcjáték, társ</w:t>
            </w:r>
          </w:p>
        </w:tc>
      </w:tr>
    </w:tbl>
    <w:p w:rsidR="00F8612B" w:rsidRPr="00CF3E30" w:rsidRDefault="00F8612B" w:rsidP="00F8612B">
      <w:pPr>
        <w:widowControl w:val="0"/>
        <w:autoSpaceDE w:val="0"/>
        <w:autoSpaceDN w:val="0"/>
        <w:spacing w:before="11" w:after="160" w:line="312" w:lineRule="auto"/>
        <w:jc w:val="both"/>
        <w:rPr>
          <w:rFonts w:eastAsia="Calibri"/>
          <w:b/>
          <w:lang w:bidi="hu-HU"/>
        </w:rPr>
      </w:pPr>
    </w:p>
    <w:tbl>
      <w:tblPr>
        <w:tblStyle w:val="TableNormal"/>
        <w:tblW w:w="923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9"/>
        <w:gridCol w:w="5917"/>
        <w:gridCol w:w="1181"/>
        <w:gridCol w:w="11"/>
      </w:tblGrid>
      <w:tr w:rsidR="00F8612B" w:rsidRPr="00CF3E30" w:rsidTr="00DD4015">
        <w:trPr>
          <w:trHeight w:val="619"/>
        </w:trPr>
        <w:tc>
          <w:tcPr>
            <w:tcW w:w="2112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lastRenderedPageBreak/>
              <w:t>Tematikai egység/</w:t>
            </w:r>
          </w:p>
          <w:p w:rsidR="00F8612B" w:rsidRPr="00CF3E30" w:rsidRDefault="00F8612B" w:rsidP="00DD4015">
            <w:pPr>
              <w:spacing w:before="38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Fejlesztési cél</w:t>
            </w:r>
          </w:p>
        </w:tc>
        <w:tc>
          <w:tcPr>
            <w:tcW w:w="5926" w:type="dxa"/>
            <w:gridSpan w:val="2"/>
          </w:tcPr>
          <w:p w:rsidR="00F8612B" w:rsidRPr="00CF3E30" w:rsidRDefault="00F8612B" w:rsidP="00DD4015">
            <w:pPr>
              <w:spacing w:before="172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Önkifejezés</w:t>
            </w:r>
          </w:p>
        </w:tc>
        <w:tc>
          <w:tcPr>
            <w:tcW w:w="119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Órakeret</w:t>
            </w:r>
          </w:p>
          <w:p w:rsidR="00F8612B" w:rsidRPr="00CF3E30" w:rsidRDefault="00F8612B" w:rsidP="00DD4015">
            <w:pPr>
              <w:spacing w:before="38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4 óra</w:t>
            </w:r>
          </w:p>
        </w:tc>
      </w:tr>
      <w:tr w:rsidR="00F8612B" w:rsidRPr="00CF3E30" w:rsidTr="00DD4015">
        <w:trPr>
          <w:trHeight w:val="309"/>
        </w:trPr>
        <w:tc>
          <w:tcPr>
            <w:tcW w:w="2112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Előzetes tudás</w:t>
            </w:r>
          </w:p>
        </w:tc>
        <w:tc>
          <w:tcPr>
            <w:tcW w:w="7118" w:type="dxa"/>
            <w:gridSpan w:val="4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Óvodai alapkészségek elsajátítása</w:t>
            </w:r>
          </w:p>
        </w:tc>
      </w:tr>
      <w:tr w:rsidR="00F8612B" w:rsidRPr="00CF3E30" w:rsidTr="00DD4015">
        <w:trPr>
          <w:trHeight w:val="926"/>
        </w:trPr>
        <w:tc>
          <w:tcPr>
            <w:tcW w:w="2112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A tematikai egység</w:t>
            </w:r>
          </w:p>
          <w:p w:rsidR="00F8612B" w:rsidRPr="00CF3E30" w:rsidRDefault="00F8612B" w:rsidP="00DD4015">
            <w:pPr>
              <w:spacing w:before="9" w:after="160" w:line="312" w:lineRule="auto"/>
              <w:ind w:right="288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nevelési-fejlesztési céljai</w:t>
            </w:r>
          </w:p>
        </w:tc>
        <w:tc>
          <w:tcPr>
            <w:tcW w:w="7118" w:type="dxa"/>
            <w:gridSpan w:val="4"/>
          </w:tcPr>
          <w:p w:rsidR="00F8612B" w:rsidRPr="00CF3E30" w:rsidRDefault="00F8612B" w:rsidP="00DD4015">
            <w:pPr>
              <w:spacing w:before="9" w:after="160" w:line="312" w:lineRule="auto"/>
              <w:ind w:right="431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Az élmények feldolgozása, alkotások készítése, az alkotások megbeszélése következtében a gyerekek énértékelésének és énreprezentációjának fejlesztése.</w:t>
            </w:r>
          </w:p>
        </w:tc>
      </w:tr>
      <w:tr w:rsidR="00F8612B" w:rsidRPr="00CF3E30" w:rsidTr="00DD4015">
        <w:trPr>
          <w:gridAfter w:val="1"/>
          <w:wAfter w:w="11" w:type="dxa"/>
          <w:trHeight w:val="309"/>
        </w:trPr>
        <w:tc>
          <w:tcPr>
            <w:tcW w:w="9219" w:type="dxa"/>
            <w:gridSpan w:val="4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Ismeretek/fejlesztési követelmények</w:t>
            </w:r>
          </w:p>
        </w:tc>
      </w:tr>
      <w:tr w:rsidR="00F8612B" w:rsidRPr="00CF3E30" w:rsidTr="00DD4015">
        <w:trPr>
          <w:gridAfter w:val="1"/>
          <w:wAfter w:w="11" w:type="dxa"/>
          <w:trHeight w:val="3566"/>
        </w:trPr>
        <w:tc>
          <w:tcPr>
            <w:tcW w:w="9219" w:type="dxa"/>
            <w:gridSpan w:val="4"/>
          </w:tcPr>
          <w:p w:rsidR="00F8612B" w:rsidRPr="00CF3E30" w:rsidRDefault="00F8612B" w:rsidP="00F8612B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Mesehős vagy mese szereplő tulajdonságainak: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elmondása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eljátszása</w:t>
            </w:r>
          </w:p>
          <w:p w:rsidR="00F8612B" w:rsidRPr="00CF3E30" w:rsidRDefault="00F8612B" w:rsidP="00DD4015">
            <w:pPr>
              <w:spacing w:line="276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Egyéni, páros és csoportos feladatok</w:t>
            </w:r>
          </w:p>
          <w:p w:rsidR="00F8612B" w:rsidRPr="00CF3E30" w:rsidRDefault="00F8612B" w:rsidP="00DD4015">
            <w:pPr>
              <w:spacing w:line="276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Improvizatív feladatok eszközzel és eszköz nélkül</w:t>
            </w:r>
          </w:p>
          <w:p w:rsidR="00F8612B" w:rsidRPr="00CF3E30" w:rsidRDefault="00F8612B" w:rsidP="00DD4015">
            <w:pPr>
              <w:spacing w:line="276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 tapasztalatok megbeszélése</w:t>
            </w:r>
          </w:p>
          <w:p w:rsidR="00F8612B" w:rsidRPr="00CF3E30" w:rsidRDefault="00F8612B" w:rsidP="00F8612B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Mesehős vagy meseszereplő: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lerajzolása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egyéb alkotás készítése (vágás, ragasztás, </w:t>
            </w:r>
            <w:proofErr w:type="spellStart"/>
            <w:r w:rsidRPr="00CF3E30">
              <w:rPr>
                <w:rFonts w:eastAsia="Calibri"/>
                <w:lang w:val="hu-HU" w:bidi="hu-HU"/>
              </w:rPr>
              <w:t>legó</w:t>
            </w:r>
            <w:proofErr w:type="spellEnd"/>
            <w:r w:rsidRPr="00CF3E30">
              <w:rPr>
                <w:rFonts w:eastAsia="Calibri"/>
                <w:lang w:val="hu-HU" w:bidi="hu-HU"/>
              </w:rPr>
              <w:t xml:space="preserve"> összerakás, stb.)</w:t>
            </w:r>
          </w:p>
          <w:p w:rsidR="00F8612B" w:rsidRPr="00CF3E30" w:rsidRDefault="00F8612B" w:rsidP="00DD4015">
            <w:pPr>
              <w:spacing w:line="276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Egyéni, páros és csoportos feladatok</w:t>
            </w:r>
          </w:p>
          <w:p w:rsidR="00F8612B" w:rsidRPr="00CF3E30" w:rsidRDefault="00F8612B" w:rsidP="00DD4015">
            <w:pPr>
              <w:spacing w:line="276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Alkotások tapasztalatainak megbeszélése</w:t>
            </w:r>
          </w:p>
        </w:tc>
      </w:tr>
      <w:tr w:rsidR="00F8612B" w:rsidRPr="00CF3E30" w:rsidTr="00DD4015">
        <w:trPr>
          <w:trHeight w:val="925"/>
        </w:trPr>
        <w:tc>
          <w:tcPr>
            <w:tcW w:w="2121" w:type="dxa"/>
            <w:gridSpan w:val="2"/>
          </w:tcPr>
          <w:p w:rsidR="00F8612B" w:rsidRPr="00CF3E30" w:rsidRDefault="00F8612B" w:rsidP="00DD4015">
            <w:pPr>
              <w:spacing w:before="191" w:after="160" w:line="312" w:lineRule="auto"/>
              <w:ind w:right="320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Kulcsfogalmak/ fogalmak</w:t>
            </w:r>
          </w:p>
        </w:tc>
        <w:tc>
          <w:tcPr>
            <w:tcW w:w="7109" w:type="dxa"/>
            <w:gridSpan w:val="3"/>
          </w:tcPr>
          <w:p w:rsidR="00F8612B" w:rsidRPr="00CF3E30" w:rsidRDefault="00F8612B" w:rsidP="00DD4015">
            <w:pPr>
              <w:spacing w:after="160" w:line="312" w:lineRule="auto"/>
              <w:ind w:right="46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szereplő, alkotás, rajz, kifejezési formák</w:t>
            </w:r>
          </w:p>
        </w:tc>
      </w:tr>
    </w:tbl>
    <w:p w:rsidR="00F8612B" w:rsidRPr="00CF3E30" w:rsidRDefault="00F8612B" w:rsidP="00F8612B">
      <w:pPr>
        <w:widowControl w:val="0"/>
        <w:autoSpaceDE w:val="0"/>
        <w:autoSpaceDN w:val="0"/>
        <w:spacing w:before="4" w:after="160" w:line="312" w:lineRule="auto"/>
        <w:jc w:val="both"/>
        <w:rPr>
          <w:rFonts w:eastAsia="Calibri"/>
          <w:b/>
          <w:lang w:bidi="hu-HU"/>
        </w:rPr>
      </w:pPr>
    </w:p>
    <w:tbl>
      <w:tblPr>
        <w:tblStyle w:val="TableNormal"/>
        <w:tblW w:w="923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32"/>
        <w:gridCol w:w="5821"/>
        <w:gridCol w:w="1276"/>
        <w:gridCol w:w="10"/>
        <w:gridCol w:w="13"/>
      </w:tblGrid>
      <w:tr w:rsidR="00F8612B" w:rsidRPr="00CF3E30" w:rsidTr="00DD4015">
        <w:trPr>
          <w:gridAfter w:val="2"/>
          <w:wAfter w:w="23" w:type="dxa"/>
          <w:trHeight w:val="616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Tematikai egység/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Fejlesztési cél</w:t>
            </w:r>
          </w:p>
        </w:tc>
        <w:tc>
          <w:tcPr>
            <w:tcW w:w="5821" w:type="dxa"/>
          </w:tcPr>
          <w:p w:rsidR="00F8612B" w:rsidRPr="00CF3E30" w:rsidRDefault="00F8612B" w:rsidP="00DD4015">
            <w:pPr>
              <w:spacing w:before="172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Megismerés – feldolgozás - befogadás</w:t>
            </w:r>
          </w:p>
        </w:tc>
        <w:tc>
          <w:tcPr>
            <w:tcW w:w="1276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Órakeret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3 óra</w:t>
            </w:r>
          </w:p>
        </w:tc>
      </w:tr>
      <w:tr w:rsidR="00F8612B" w:rsidRPr="00CF3E30" w:rsidTr="00DD4015">
        <w:trPr>
          <w:trHeight w:val="309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Előzetes tudás</w:t>
            </w:r>
          </w:p>
        </w:tc>
        <w:tc>
          <w:tcPr>
            <w:tcW w:w="7120" w:type="dxa"/>
            <w:gridSpan w:val="4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óvodai alapkészségek elsajátítása</w:t>
            </w:r>
          </w:p>
        </w:tc>
      </w:tr>
      <w:tr w:rsidR="00F8612B" w:rsidRPr="00CF3E30" w:rsidTr="00DD4015">
        <w:trPr>
          <w:trHeight w:val="1280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A tematikai</w:t>
            </w:r>
            <w:r w:rsidRPr="00CF3E30">
              <w:rPr>
                <w:rFonts w:eastAsia="Calibri"/>
                <w:b/>
                <w:spacing w:val="-7"/>
                <w:lang w:val="hu-HU" w:bidi="hu-HU"/>
              </w:rPr>
              <w:t xml:space="preserve"> </w:t>
            </w:r>
            <w:r w:rsidRPr="00CF3E30">
              <w:rPr>
                <w:rFonts w:eastAsia="Calibri"/>
                <w:b/>
                <w:lang w:val="hu-HU" w:bidi="hu-HU"/>
              </w:rPr>
              <w:t>egység</w:t>
            </w:r>
          </w:p>
          <w:p w:rsidR="00F8612B" w:rsidRPr="00CF3E30" w:rsidRDefault="00F8612B" w:rsidP="00DD4015">
            <w:pPr>
              <w:spacing w:before="41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nevelési-fejlesztési céljai</w:t>
            </w:r>
          </w:p>
        </w:tc>
        <w:tc>
          <w:tcPr>
            <w:tcW w:w="7120" w:type="dxa"/>
            <w:gridSpan w:val="4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 pozitív és negatív tulajdonság különbségének megismerése</w:t>
            </w:r>
          </w:p>
        </w:tc>
      </w:tr>
      <w:tr w:rsidR="00F8612B" w:rsidRPr="00CF3E30" w:rsidTr="00DD4015">
        <w:trPr>
          <w:gridAfter w:val="1"/>
          <w:wAfter w:w="13" w:type="dxa"/>
          <w:trHeight w:val="618"/>
        </w:trPr>
        <w:tc>
          <w:tcPr>
            <w:tcW w:w="9219" w:type="dxa"/>
            <w:gridSpan w:val="5"/>
          </w:tcPr>
          <w:p w:rsidR="00F8612B" w:rsidRPr="00CF3E30" w:rsidRDefault="00F8612B" w:rsidP="00DD4015">
            <w:pPr>
              <w:spacing w:line="312" w:lineRule="auto"/>
              <w:ind w:right="753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Ismeretek/fejlesztési követelmények</w:t>
            </w:r>
          </w:p>
        </w:tc>
      </w:tr>
      <w:tr w:rsidR="00F8612B" w:rsidRPr="00CF3E30" w:rsidTr="00DD4015">
        <w:trPr>
          <w:gridAfter w:val="1"/>
          <w:wAfter w:w="13" w:type="dxa"/>
          <w:trHeight w:val="3260"/>
        </w:trPr>
        <w:tc>
          <w:tcPr>
            <w:tcW w:w="9219" w:type="dxa"/>
            <w:gridSpan w:val="5"/>
          </w:tcPr>
          <w:p w:rsidR="00F8612B" w:rsidRPr="00CF3E30" w:rsidRDefault="00F8612B" w:rsidP="00F8612B">
            <w:pPr>
              <w:numPr>
                <w:ilvl w:val="0"/>
                <w:numId w:val="7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lastRenderedPageBreak/>
              <w:t>A mese alapjai.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Mese fajtái: 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népmese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műmese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Népmese kiemelése, jellemzői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Meseolvasás- mesemegbeszélés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 Mese szereplőinek megismerése</w:t>
            </w:r>
          </w:p>
          <w:p w:rsidR="00F8612B" w:rsidRPr="00CF3E30" w:rsidRDefault="00F8612B" w:rsidP="00F8612B">
            <w:pPr>
              <w:numPr>
                <w:ilvl w:val="0"/>
                <w:numId w:val="7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Külső és belső tulajdonságok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Pozitív és negatív mesehősök tulajdonságainak összehasonlítása</w:t>
            </w:r>
          </w:p>
        </w:tc>
      </w:tr>
      <w:tr w:rsidR="00F8612B" w:rsidRPr="00CF3E30" w:rsidTr="00DD4015">
        <w:trPr>
          <w:trHeight w:val="616"/>
        </w:trPr>
        <w:tc>
          <w:tcPr>
            <w:tcW w:w="1980" w:type="dxa"/>
          </w:tcPr>
          <w:p w:rsidR="00F8612B" w:rsidRPr="00CF3E30" w:rsidRDefault="00F8612B" w:rsidP="00DD4015">
            <w:pPr>
              <w:spacing w:before="35" w:after="160" w:line="312" w:lineRule="auto"/>
              <w:ind w:right="320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Kulcsfogalmak/ fogalmak</w:t>
            </w:r>
          </w:p>
        </w:tc>
        <w:tc>
          <w:tcPr>
            <w:tcW w:w="7252" w:type="dxa"/>
            <w:gridSpan w:val="5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mese, népmese, mesehős, jó tulajdonságok, rossz tulajdonságok</w:t>
            </w:r>
          </w:p>
        </w:tc>
      </w:tr>
    </w:tbl>
    <w:p w:rsidR="00F8612B" w:rsidRPr="00CF3E30" w:rsidRDefault="00F8612B" w:rsidP="00F8612B">
      <w:pPr>
        <w:widowControl w:val="0"/>
        <w:autoSpaceDE w:val="0"/>
        <w:autoSpaceDN w:val="0"/>
        <w:spacing w:before="2" w:after="160" w:line="312" w:lineRule="auto"/>
        <w:jc w:val="both"/>
        <w:rPr>
          <w:rFonts w:eastAsia="Calibri"/>
          <w:b/>
          <w:lang w:bidi="hu-HU"/>
        </w:rPr>
      </w:pPr>
    </w:p>
    <w:p w:rsidR="00F8612B" w:rsidRPr="00CF3E30" w:rsidRDefault="00F8612B" w:rsidP="00F8612B">
      <w:pPr>
        <w:widowControl w:val="0"/>
        <w:autoSpaceDE w:val="0"/>
        <w:autoSpaceDN w:val="0"/>
        <w:spacing w:before="3" w:line="312" w:lineRule="auto"/>
        <w:jc w:val="both"/>
        <w:rPr>
          <w:rFonts w:eastAsia="Calibri"/>
          <w:b/>
          <w:lang w:bidi="hu-HU"/>
        </w:rPr>
      </w:pPr>
      <w:r w:rsidRPr="00CF3E30">
        <w:rPr>
          <w:rFonts w:eastAsia="Calibri"/>
          <w:b/>
          <w:lang w:bidi="hu-HU"/>
        </w:rPr>
        <w:t>Elvárható eredmények az 1. évfolyam végére:</w:t>
      </w:r>
    </w:p>
    <w:p w:rsidR="00F8612B" w:rsidRPr="00CF3E30" w:rsidRDefault="00F8612B" w:rsidP="00F8612B">
      <w:pPr>
        <w:widowControl w:val="0"/>
        <w:autoSpaceDE w:val="0"/>
        <w:autoSpaceDN w:val="0"/>
        <w:spacing w:before="3"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Együttműködő részvétel a feladatokban, játékokban.</w:t>
      </w:r>
    </w:p>
    <w:p w:rsidR="00F8612B" w:rsidRPr="00CF3E30" w:rsidRDefault="00F8612B" w:rsidP="00F8612B">
      <w:pPr>
        <w:widowControl w:val="0"/>
        <w:autoSpaceDE w:val="0"/>
        <w:autoSpaceDN w:val="0"/>
        <w:spacing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Alkotó részvétel többféle kreatív feladatban.</w:t>
      </w:r>
    </w:p>
    <w:p w:rsidR="00F8612B" w:rsidRPr="00CF3E30" w:rsidRDefault="00F8612B" w:rsidP="00F8612B">
      <w:pPr>
        <w:widowControl w:val="0"/>
        <w:pBdr>
          <w:bottom w:val="single" w:sz="6" w:space="1" w:color="auto"/>
        </w:pBdr>
        <w:autoSpaceDE w:val="0"/>
        <w:autoSpaceDN w:val="0"/>
        <w:spacing w:before="2"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Ismerje meg érzékelésének lehetőségeit.</w:t>
      </w:r>
    </w:p>
    <w:p w:rsidR="00F8612B" w:rsidRPr="00CF3E30" w:rsidRDefault="00F8612B" w:rsidP="00F8612B">
      <w:pPr>
        <w:widowControl w:val="0"/>
        <w:pBdr>
          <w:bottom w:val="single" w:sz="6" w:space="1" w:color="auto"/>
        </w:pBdr>
        <w:autoSpaceDE w:val="0"/>
        <w:autoSpaceDN w:val="0"/>
        <w:spacing w:before="2"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Legyen tisztában a ritmussal, tudjon utánzó feladatokat végrehajtani.</w:t>
      </w:r>
    </w:p>
    <w:p w:rsidR="00F8612B" w:rsidRPr="00CF3E30" w:rsidRDefault="00F8612B" w:rsidP="00F8612B">
      <w:pPr>
        <w:widowControl w:val="0"/>
        <w:pBdr>
          <w:bottom w:val="single" w:sz="6" w:space="1" w:color="auto"/>
        </w:pBdr>
        <w:autoSpaceDE w:val="0"/>
        <w:autoSpaceDN w:val="0"/>
        <w:spacing w:before="2"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Ismerje a társas viszonyok alapjait.</w:t>
      </w:r>
    </w:p>
    <w:p w:rsidR="00F8612B" w:rsidRPr="00CF3E30" w:rsidRDefault="00F8612B" w:rsidP="00F8612B">
      <w:pPr>
        <w:widowControl w:val="0"/>
        <w:pBdr>
          <w:bottom w:val="single" w:sz="6" w:space="1" w:color="auto"/>
        </w:pBdr>
        <w:autoSpaceDE w:val="0"/>
        <w:autoSpaceDN w:val="0"/>
        <w:spacing w:before="2" w:after="160" w:line="312" w:lineRule="auto"/>
        <w:jc w:val="both"/>
        <w:rPr>
          <w:rFonts w:eastAsia="Calibri"/>
          <w:lang w:bidi="hu-HU"/>
        </w:rPr>
      </w:pPr>
    </w:p>
    <w:p w:rsidR="00F8612B" w:rsidRPr="00CF3E30" w:rsidRDefault="00F8612B" w:rsidP="00F8612B">
      <w:pPr>
        <w:widowControl w:val="0"/>
        <w:autoSpaceDE w:val="0"/>
        <w:autoSpaceDN w:val="0"/>
        <w:spacing w:before="11" w:after="160" w:line="312" w:lineRule="auto"/>
        <w:jc w:val="center"/>
        <w:rPr>
          <w:rFonts w:eastAsia="Calibri"/>
          <w:b/>
          <w:lang w:bidi="hu-HU"/>
        </w:rPr>
      </w:pPr>
    </w:p>
    <w:p w:rsidR="00F8612B" w:rsidRPr="00CF3E30" w:rsidRDefault="00F8612B" w:rsidP="00F8612B">
      <w:pPr>
        <w:widowControl w:val="0"/>
        <w:autoSpaceDE w:val="0"/>
        <w:autoSpaceDN w:val="0"/>
        <w:spacing w:before="11" w:after="160" w:line="312" w:lineRule="auto"/>
        <w:jc w:val="center"/>
        <w:rPr>
          <w:rFonts w:eastAsia="Calibri"/>
          <w:b/>
          <w:sz w:val="28"/>
          <w:szCs w:val="28"/>
          <w:lang w:bidi="hu-HU"/>
        </w:rPr>
      </w:pPr>
      <w:r w:rsidRPr="00CF3E30">
        <w:rPr>
          <w:rFonts w:eastAsia="Calibri"/>
          <w:b/>
          <w:sz w:val="28"/>
          <w:szCs w:val="28"/>
          <w:lang w:bidi="hu-HU"/>
        </w:rPr>
        <w:t>2. évfolyam</w:t>
      </w:r>
    </w:p>
    <w:p w:rsidR="00F8612B" w:rsidRDefault="00F8612B" w:rsidP="00F8612B">
      <w:pPr>
        <w:tabs>
          <w:tab w:val="left" w:pos="6070"/>
        </w:tabs>
        <w:spacing w:after="160" w:line="312" w:lineRule="auto"/>
        <w:jc w:val="both"/>
        <w:rPr>
          <w:rFonts w:eastAsia="Calibri"/>
          <w:lang w:eastAsia="en-US"/>
        </w:rPr>
      </w:pPr>
    </w:p>
    <w:p w:rsidR="00F8612B" w:rsidRDefault="00F8612B" w:rsidP="00F8612B">
      <w:pPr>
        <w:tabs>
          <w:tab w:val="left" w:pos="6070"/>
        </w:tabs>
        <w:spacing w:after="160" w:line="312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tematikai egységek áttekintő táblázata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8"/>
        <w:gridCol w:w="5380"/>
        <w:gridCol w:w="3014"/>
      </w:tblGrid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466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Érzékelés - megjelenítés</w:t>
            </w:r>
          </w:p>
        </w:tc>
        <w:tc>
          <w:tcPr>
            <w:tcW w:w="3071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F26F3E">
              <w:rPr>
                <w:rFonts w:eastAsia="Calibri"/>
                <w:lang w:eastAsia="en-US"/>
              </w:rPr>
              <w:t xml:space="preserve"> óra</w:t>
            </w:r>
          </w:p>
        </w:tc>
      </w:tr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466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Társas kapcsolatok - tevékenységek</w:t>
            </w:r>
          </w:p>
        </w:tc>
        <w:tc>
          <w:tcPr>
            <w:tcW w:w="3071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5 óra</w:t>
            </w:r>
          </w:p>
        </w:tc>
      </w:tr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466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Önkifejezés</w:t>
            </w:r>
          </w:p>
        </w:tc>
        <w:tc>
          <w:tcPr>
            <w:tcW w:w="3071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4 óra</w:t>
            </w:r>
          </w:p>
        </w:tc>
      </w:tr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5466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Megismerés – feldolgozás - befogadás</w:t>
            </w:r>
          </w:p>
        </w:tc>
        <w:tc>
          <w:tcPr>
            <w:tcW w:w="3071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F26F3E">
              <w:rPr>
                <w:rFonts w:eastAsia="Calibri"/>
                <w:lang w:eastAsia="en-US"/>
              </w:rPr>
              <w:t xml:space="preserve"> óra</w:t>
            </w:r>
          </w:p>
        </w:tc>
      </w:tr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466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Összes óraszám</w:t>
            </w:r>
          </w:p>
        </w:tc>
        <w:tc>
          <w:tcPr>
            <w:tcW w:w="3071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óra</w:t>
            </w:r>
          </w:p>
        </w:tc>
      </w:tr>
    </w:tbl>
    <w:p w:rsidR="00F8612B" w:rsidRPr="00CF3E30" w:rsidRDefault="00F8612B" w:rsidP="00F8612B">
      <w:pPr>
        <w:tabs>
          <w:tab w:val="left" w:pos="6070"/>
        </w:tabs>
        <w:spacing w:after="160" w:line="312" w:lineRule="auto"/>
        <w:jc w:val="both"/>
        <w:rPr>
          <w:rFonts w:eastAsia="Calibri"/>
          <w:lang w:eastAsia="en-US"/>
        </w:rPr>
      </w:pPr>
    </w:p>
    <w:p w:rsidR="00F8612B" w:rsidRPr="00CF3E30" w:rsidRDefault="00F8612B" w:rsidP="00F8612B">
      <w:pPr>
        <w:widowControl w:val="0"/>
        <w:autoSpaceDE w:val="0"/>
        <w:autoSpaceDN w:val="0"/>
        <w:spacing w:before="11" w:after="160" w:line="312" w:lineRule="auto"/>
        <w:jc w:val="both"/>
        <w:rPr>
          <w:rFonts w:eastAsia="Calibri"/>
          <w:b/>
          <w:lang w:bidi="hu-HU"/>
        </w:rPr>
      </w:pPr>
    </w:p>
    <w:tbl>
      <w:tblPr>
        <w:tblStyle w:val="TableNormal"/>
        <w:tblW w:w="938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48"/>
        <w:gridCol w:w="6096"/>
        <w:gridCol w:w="1237"/>
      </w:tblGrid>
      <w:tr w:rsidR="00F8612B" w:rsidRPr="00CF3E30" w:rsidTr="00DD4015">
        <w:trPr>
          <w:trHeight w:val="618"/>
        </w:trPr>
        <w:tc>
          <w:tcPr>
            <w:tcW w:w="2054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Tematikai egység/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lastRenderedPageBreak/>
              <w:t>Fejlesztési cél</w:t>
            </w:r>
          </w:p>
        </w:tc>
        <w:tc>
          <w:tcPr>
            <w:tcW w:w="6096" w:type="dxa"/>
          </w:tcPr>
          <w:p w:rsidR="00F8612B" w:rsidRPr="00CF3E30" w:rsidRDefault="00F8612B" w:rsidP="00DD4015">
            <w:pPr>
              <w:spacing w:before="172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lastRenderedPageBreak/>
              <w:t>Érzékelés-megjelenítés</w:t>
            </w:r>
          </w:p>
        </w:tc>
        <w:tc>
          <w:tcPr>
            <w:tcW w:w="1237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Órakeret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lastRenderedPageBreak/>
              <w:t>5 óra</w:t>
            </w:r>
          </w:p>
        </w:tc>
      </w:tr>
      <w:tr w:rsidR="00F8612B" w:rsidRPr="00CF3E30" w:rsidTr="00DD4015">
        <w:trPr>
          <w:trHeight w:val="492"/>
        </w:trPr>
        <w:tc>
          <w:tcPr>
            <w:tcW w:w="2054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lastRenderedPageBreak/>
              <w:t>Előzetes tudás</w:t>
            </w:r>
          </w:p>
        </w:tc>
        <w:tc>
          <w:tcPr>
            <w:tcW w:w="7333" w:type="dxa"/>
            <w:gridSpan w:val="2"/>
          </w:tcPr>
          <w:p w:rsidR="00F8612B" w:rsidRPr="00CF3E30" w:rsidRDefault="00F8612B" w:rsidP="00DD4015">
            <w:pPr>
              <w:spacing w:before="37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az érzékszervek és használatuk ismerete, a ritmus alapjai, ritmuskészség</w:t>
            </w:r>
          </w:p>
        </w:tc>
      </w:tr>
      <w:tr w:rsidR="00F8612B" w:rsidRPr="00CF3E30" w:rsidTr="00DD4015">
        <w:trPr>
          <w:trHeight w:val="1017"/>
        </w:trPr>
        <w:tc>
          <w:tcPr>
            <w:tcW w:w="2054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ind w:right="244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A tematikai egység nevelési-fejlesztési céljai</w:t>
            </w:r>
          </w:p>
        </w:tc>
        <w:tc>
          <w:tcPr>
            <w:tcW w:w="7333" w:type="dxa"/>
            <w:gridSpan w:val="2"/>
          </w:tcPr>
          <w:p w:rsidR="00F8612B" w:rsidRPr="00CF3E30" w:rsidRDefault="00F8612B" w:rsidP="00DD4015">
            <w:pPr>
              <w:spacing w:before="37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Ismerjék meg érzékszerveik használatának előnyeit, tapasztalják meg ezek hiányát. Képesek legyenek a ritmust, mint eszközt használni.</w:t>
            </w:r>
          </w:p>
        </w:tc>
      </w:tr>
      <w:tr w:rsidR="00F8612B" w:rsidRPr="00CF3E30" w:rsidTr="00DD4015">
        <w:trPr>
          <w:trHeight w:val="309"/>
        </w:trPr>
        <w:tc>
          <w:tcPr>
            <w:tcW w:w="9387" w:type="dxa"/>
            <w:gridSpan w:val="4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Ismeretek/fejlesztési követelmények</w:t>
            </w:r>
          </w:p>
        </w:tc>
      </w:tr>
      <w:tr w:rsidR="00F8612B" w:rsidRPr="00CF3E30" w:rsidTr="00DD4015">
        <w:trPr>
          <w:trHeight w:val="7282"/>
        </w:trPr>
        <w:tc>
          <w:tcPr>
            <w:tcW w:w="9387" w:type="dxa"/>
            <w:gridSpan w:val="4"/>
          </w:tcPr>
          <w:p w:rsidR="00F8612B" w:rsidRPr="00CF3E30" w:rsidRDefault="00F8612B" w:rsidP="00F8612B">
            <w:pPr>
              <w:numPr>
                <w:ilvl w:val="0"/>
                <w:numId w:val="2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Érzékszervek gyakorlati használata: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látás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hallás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szaglás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ízlelés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tapintás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Mire tudjuk használni az életben?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elméleti tudnivalók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gyakorlati tudnivalók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Mire vezethet az érzékszerv hiánya</w:t>
            </w:r>
            <w:r>
              <w:rPr>
                <w:rFonts w:eastAsia="Calibri"/>
                <w:lang w:val="hu-HU" w:bidi="hu-HU"/>
              </w:rPr>
              <w:t>? –</w:t>
            </w:r>
            <w:r w:rsidRPr="00CF3E30">
              <w:rPr>
                <w:rFonts w:eastAsia="Calibri"/>
                <w:lang w:val="hu-HU" w:bidi="hu-HU"/>
              </w:rPr>
              <w:t xml:space="preserve"> </w:t>
            </w:r>
            <w:r>
              <w:rPr>
                <w:rFonts w:eastAsia="Calibri"/>
                <w:lang w:val="hu-HU" w:bidi="hu-HU"/>
              </w:rPr>
              <w:t>attitűd</w:t>
            </w:r>
            <w:r w:rsidRPr="00CF3E30">
              <w:rPr>
                <w:rFonts w:eastAsia="Calibri"/>
                <w:lang w:val="hu-HU" w:bidi="hu-HU"/>
              </w:rPr>
              <w:t xml:space="preserve"> gyakorlatok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Érzékszerveket finomító játékok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Egyéni, páros és csoportos feladatok</w:t>
            </w:r>
          </w:p>
          <w:p w:rsidR="00F8612B" w:rsidRPr="00CF3E30" w:rsidRDefault="00F8612B" w:rsidP="00DD4015">
            <w:pPr>
              <w:tabs>
                <w:tab w:val="center" w:pos="3085"/>
              </w:tabs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Improvizatív feladatok eszközzel és eszköz nélkül</w:t>
            </w:r>
            <w:r w:rsidRPr="00CF3E30">
              <w:rPr>
                <w:rFonts w:eastAsia="Calibri"/>
                <w:lang w:val="hu-HU" w:bidi="hu-HU"/>
              </w:rPr>
              <w:tab/>
            </w:r>
          </w:p>
          <w:p w:rsidR="00F8612B" w:rsidRPr="00CF3E30" w:rsidRDefault="00F8612B" w:rsidP="00F8612B">
            <w:pPr>
              <w:numPr>
                <w:ilvl w:val="0"/>
                <w:numId w:val="2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Ritmuskészség fejlesztése: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eszköz nélkül különböző testrészekkel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eszközzel végrehajtott gyakorlatok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Megőrző és újrateremtő játékok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emlék ritmusjátékok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fantázia ritmusjátékok</w:t>
            </w:r>
          </w:p>
          <w:p w:rsidR="00F8612B" w:rsidRPr="00CF3E30" w:rsidRDefault="00F8612B" w:rsidP="00DD4015">
            <w:pPr>
              <w:spacing w:after="160"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Egyéni, páros és csoportos feladatok</w:t>
            </w:r>
          </w:p>
        </w:tc>
      </w:tr>
      <w:tr w:rsidR="00F8612B" w:rsidRPr="00CF3E30" w:rsidTr="00DD4015">
        <w:trPr>
          <w:trHeight w:val="618"/>
        </w:trPr>
        <w:tc>
          <w:tcPr>
            <w:tcW w:w="2006" w:type="dxa"/>
          </w:tcPr>
          <w:p w:rsidR="00F8612B" w:rsidRPr="00CF3E30" w:rsidRDefault="00F8612B" w:rsidP="00DD4015">
            <w:pPr>
              <w:spacing w:before="35" w:after="160" w:line="312" w:lineRule="auto"/>
              <w:ind w:right="315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Kulcsfogalmak/ fogalmak</w:t>
            </w:r>
          </w:p>
        </w:tc>
        <w:tc>
          <w:tcPr>
            <w:tcW w:w="7381" w:type="dxa"/>
            <w:gridSpan w:val="3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érzékelés, elfogadás, ritmus, játék</w:t>
            </w:r>
          </w:p>
        </w:tc>
      </w:tr>
    </w:tbl>
    <w:p w:rsidR="00F8612B" w:rsidRPr="00CF3E30" w:rsidRDefault="00F8612B" w:rsidP="00F8612B">
      <w:pPr>
        <w:widowControl w:val="0"/>
        <w:autoSpaceDE w:val="0"/>
        <w:autoSpaceDN w:val="0"/>
        <w:spacing w:before="2" w:after="160" w:line="312" w:lineRule="auto"/>
        <w:jc w:val="both"/>
        <w:rPr>
          <w:rFonts w:eastAsia="Calibri"/>
          <w:b/>
          <w:lang w:bidi="hu-HU"/>
        </w:rPr>
      </w:pPr>
    </w:p>
    <w:tbl>
      <w:tblPr>
        <w:tblStyle w:val="TableNormal"/>
        <w:tblW w:w="936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32"/>
        <w:gridCol w:w="151"/>
        <w:gridCol w:w="5747"/>
        <w:gridCol w:w="28"/>
        <w:gridCol w:w="1323"/>
      </w:tblGrid>
      <w:tr w:rsidR="00F8612B" w:rsidRPr="00CF3E30" w:rsidTr="00DD4015">
        <w:trPr>
          <w:trHeight w:val="616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Tematikai egység/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Fejlesztési cél</w:t>
            </w:r>
          </w:p>
        </w:tc>
        <w:tc>
          <w:tcPr>
            <w:tcW w:w="5898" w:type="dxa"/>
            <w:gridSpan w:val="2"/>
          </w:tcPr>
          <w:p w:rsidR="00F8612B" w:rsidRPr="00CF3E30" w:rsidRDefault="00F8612B" w:rsidP="00DD4015">
            <w:pPr>
              <w:spacing w:before="172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Társas kapcsolatok – tevékenységek</w:t>
            </w:r>
          </w:p>
        </w:tc>
        <w:tc>
          <w:tcPr>
            <w:tcW w:w="1351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Órakeret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 xml:space="preserve"> 5 óra</w:t>
            </w:r>
          </w:p>
        </w:tc>
      </w:tr>
      <w:tr w:rsidR="00F8612B" w:rsidRPr="00CF3E30" w:rsidTr="00DD4015">
        <w:trPr>
          <w:trHeight w:val="648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before="19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Előzetes tudás</w:t>
            </w:r>
          </w:p>
        </w:tc>
        <w:tc>
          <w:tcPr>
            <w:tcW w:w="7249" w:type="dxa"/>
            <w:gridSpan w:val="4"/>
          </w:tcPr>
          <w:p w:rsidR="00F8612B" w:rsidRPr="00CF3E30" w:rsidRDefault="00F8612B" w:rsidP="00DD4015">
            <w:pPr>
              <w:spacing w:before="37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alapvető kommunikációs készség, kapcsolatteremtés, társhoz való viszony</w:t>
            </w:r>
          </w:p>
        </w:tc>
      </w:tr>
      <w:tr w:rsidR="00F8612B" w:rsidRPr="00CF3E30" w:rsidTr="00DD4015">
        <w:trPr>
          <w:trHeight w:val="1565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before="192" w:after="160" w:line="312" w:lineRule="auto"/>
              <w:ind w:right="299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lastRenderedPageBreak/>
              <w:t>A tematikai egység nevelési-fejlesztési céljai</w:t>
            </w:r>
          </w:p>
        </w:tc>
        <w:tc>
          <w:tcPr>
            <w:tcW w:w="7249" w:type="dxa"/>
            <w:gridSpan w:val="4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 verbális és nonverbális kommunikáció gyakorlati hasznosítási lehetőségeinek megismerése. A társas kapcsolat kialakításának módjai.</w:t>
            </w:r>
          </w:p>
        </w:tc>
      </w:tr>
      <w:tr w:rsidR="00F8612B" w:rsidRPr="00CF3E30" w:rsidTr="00DD4015">
        <w:trPr>
          <w:trHeight w:val="309"/>
        </w:trPr>
        <w:tc>
          <w:tcPr>
            <w:tcW w:w="9361" w:type="dxa"/>
            <w:gridSpan w:val="6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Ismeretek/fejlesztési követelmények</w:t>
            </w:r>
          </w:p>
        </w:tc>
      </w:tr>
      <w:tr w:rsidR="00F8612B" w:rsidRPr="00CF3E30" w:rsidTr="00DD4015">
        <w:trPr>
          <w:trHeight w:val="3685"/>
        </w:trPr>
        <w:tc>
          <w:tcPr>
            <w:tcW w:w="9361" w:type="dxa"/>
            <w:gridSpan w:val="6"/>
          </w:tcPr>
          <w:p w:rsidR="00F8612B" w:rsidRPr="00CF3E30" w:rsidRDefault="00F8612B" w:rsidP="00F8612B">
            <w:pPr>
              <w:numPr>
                <w:ilvl w:val="0"/>
                <w:numId w:val="3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Kommunikációs tevékenység folyamatossá tétele: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verbális kommunikáció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nonverbális kommunikáció</w:t>
            </w:r>
          </w:p>
          <w:p w:rsidR="00F8612B" w:rsidRPr="00CF3E30" w:rsidRDefault="00F8612B" w:rsidP="00F8612B">
            <w:pPr>
              <w:numPr>
                <w:ilvl w:val="0"/>
                <w:numId w:val="3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Verbális kommunikáció hasznossága a mindennapi életben: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kivel kommunikálok?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mikor kommunikálok?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hol kommunikálok?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miért kommunikálok?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Kommunikációs </w:t>
            </w:r>
            <w:proofErr w:type="gramStart"/>
            <w:r w:rsidRPr="00CF3E30">
              <w:rPr>
                <w:rFonts w:eastAsia="Calibri"/>
                <w:lang w:val="hu-HU" w:bidi="hu-HU"/>
              </w:rPr>
              <w:t>szituációk</w:t>
            </w:r>
            <w:proofErr w:type="gramEnd"/>
            <w:r w:rsidRPr="00CF3E30">
              <w:rPr>
                <w:rFonts w:eastAsia="Calibri"/>
                <w:lang w:val="hu-HU" w:bidi="hu-HU"/>
              </w:rPr>
              <w:t xml:space="preserve"> eljátszása, megbeszélése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Üzenetváltó játékok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Egyszerű kommunikációs játékok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Egyéni, páros és csoportos feladatok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Improvizatív feladatok eszközzel és eszköz nélkül</w:t>
            </w:r>
          </w:p>
          <w:p w:rsidR="00F8612B" w:rsidRPr="00CF3E30" w:rsidRDefault="00F8612B" w:rsidP="00F8612B">
            <w:pPr>
              <w:numPr>
                <w:ilvl w:val="0"/>
                <w:numId w:val="3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Nonverbális kommunikáció tárháza: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rajz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mimika - arcjáték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kézmozdulatok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testbeszéd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egyéb nonverbális jelek</w:t>
            </w:r>
          </w:p>
          <w:p w:rsidR="00F8612B" w:rsidRPr="00CF3E30" w:rsidRDefault="00F8612B" w:rsidP="00F8612B">
            <w:pPr>
              <w:numPr>
                <w:ilvl w:val="0"/>
                <w:numId w:val="2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írott (szabályozók, utasítók, figyelmeztetők, jelzők)</w:t>
            </w:r>
          </w:p>
          <w:p w:rsidR="00F8612B" w:rsidRPr="00CF3E30" w:rsidRDefault="00F8612B" w:rsidP="00F8612B">
            <w:pPr>
              <w:numPr>
                <w:ilvl w:val="0"/>
                <w:numId w:val="2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>
              <w:rPr>
                <w:rFonts w:eastAsia="Calibri"/>
                <w:lang w:val="hu-HU" w:bidi="hu-HU"/>
              </w:rPr>
              <w:t>í</w:t>
            </w:r>
            <w:r w:rsidRPr="00CF3E30">
              <w:rPr>
                <w:rFonts w:eastAsia="Calibri"/>
                <w:lang w:val="hu-HU" w:bidi="hu-HU"/>
              </w:rPr>
              <w:t>ratlan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Üzenetváltó játékok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Egyszerű kommunikációs játékok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Egyéni, páros és csoportos feladatok</w:t>
            </w:r>
          </w:p>
        </w:tc>
      </w:tr>
      <w:tr w:rsidR="00F8612B" w:rsidRPr="00CF3E30" w:rsidTr="00DD4015">
        <w:trPr>
          <w:trHeight w:val="618"/>
        </w:trPr>
        <w:tc>
          <w:tcPr>
            <w:tcW w:w="1980" w:type="dxa"/>
          </w:tcPr>
          <w:p w:rsidR="00F8612B" w:rsidRPr="00CF3E30" w:rsidRDefault="00F8612B" w:rsidP="00DD4015">
            <w:pPr>
              <w:spacing w:before="35" w:after="160" w:line="312" w:lineRule="auto"/>
              <w:ind w:right="320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Kulcsfogalmak/ fogalmak</w:t>
            </w:r>
          </w:p>
        </w:tc>
        <w:tc>
          <w:tcPr>
            <w:tcW w:w="7381" w:type="dxa"/>
            <w:gridSpan w:val="5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kommunikáció, beszéd, testbeszéd, jelek, alkalmazás, társas kapcsolat</w:t>
            </w:r>
          </w:p>
        </w:tc>
      </w:tr>
      <w:tr w:rsidR="00F8612B" w:rsidRPr="00CF3E30" w:rsidTr="00DD4015">
        <w:trPr>
          <w:trHeight w:val="619"/>
        </w:trPr>
        <w:tc>
          <w:tcPr>
            <w:tcW w:w="2263" w:type="dxa"/>
            <w:gridSpan w:val="3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Tematikai egység/</w:t>
            </w:r>
          </w:p>
          <w:p w:rsidR="00F8612B" w:rsidRPr="00CF3E30" w:rsidRDefault="00F8612B" w:rsidP="00DD4015">
            <w:pPr>
              <w:spacing w:before="38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Fejlesztési cél</w:t>
            </w:r>
          </w:p>
        </w:tc>
        <w:tc>
          <w:tcPr>
            <w:tcW w:w="5775" w:type="dxa"/>
            <w:gridSpan w:val="2"/>
          </w:tcPr>
          <w:p w:rsidR="00F8612B" w:rsidRPr="00CF3E30" w:rsidRDefault="00F8612B" w:rsidP="00DD4015">
            <w:pPr>
              <w:spacing w:before="172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Önkifejezés</w:t>
            </w:r>
          </w:p>
        </w:tc>
        <w:tc>
          <w:tcPr>
            <w:tcW w:w="1323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Órakeret</w:t>
            </w:r>
          </w:p>
          <w:p w:rsidR="00F8612B" w:rsidRPr="00CF3E30" w:rsidRDefault="00F8612B" w:rsidP="00DD4015">
            <w:pPr>
              <w:spacing w:before="38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4 óra</w:t>
            </w:r>
          </w:p>
        </w:tc>
      </w:tr>
      <w:tr w:rsidR="00F8612B" w:rsidRPr="00CF3E30" w:rsidTr="00DD4015">
        <w:trPr>
          <w:trHeight w:val="309"/>
        </w:trPr>
        <w:tc>
          <w:tcPr>
            <w:tcW w:w="2263" w:type="dxa"/>
            <w:gridSpan w:val="3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Előzetes tudás</w:t>
            </w:r>
          </w:p>
        </w:tc>
        <w:tc>
          <w:tcPr>
            <w:tcW w:w="7098" w:type="dxa"/>
            <w:gridSpan w:val="3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élmények kifejezése, különböző </w:t>
            </w:r>
            <w:proofErr w:type="gramStart"/>
            <w:r w:rsidRPr="00CF3E30">
              <w:rPr>
                <w:rFonts w:eastAsia="Calibri"/>
                <w:lang w:val="hu-HU" w:bidi="hu-HU"/>
              </w:rPr>
              <w:t>manuális</w:t>
            </w:r>
            <w:proofErr w:type="gramEnd"/>
            <w:r w:rsidRPr="00CF3E30">
              <w:rPr>
                <w:rFonts w:eastAsia="Calibri"/>
                <w:lang w:val="hu-HU" w:bidi="hu-HU"/>
              </w:rPr>
              <w:t xml:space="preserve"> eszközök használata</w:t>
            </w:r>
          </w:p>
        </w:tc>
      </w:tr>
      <w:tr w:rsidR="00F8612B" w:rsidRPr="00CF3E30" w:rsidTr="00DD4015">
        <w:trPr>
          <w:trHeight w:val="926"/>
        </w:trPr>
        <w:tc>
          <w:tcPr>
            <w:tcW w:w="2263" w:type="dxa"/>
            <w:gridSpan w:val="3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lastRenderedPageBreak/>
              <w:t>A tematikai egység</w:t>
            </w:r>
          </w:p>
          <w:p w:rsidR="00F8612B" w:rsidRPr="00CF3E30" w:rsidRDefault="00F8612B" w:rsidP="00DD4015">
            <w:pPr>
              <w:spacing w:before="9" w:after="160" w:line="312" w:lineRule="auto"/>
              <w:ind w:right="288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nevelési-fejlesztési céljai</w:t>
            </w:r>
          </w:p>
        </w:tc>
        <w:tc>
          <w:tcPr>
            <w:tcW w:w="7098" w:type="dxa"/>
            <w:gridSpan w:val="3"/>
          </w:tcPr>
          <w:p w:rsidR="00F8612B" w:rsidRPr="00CF3E30" w:rsidRDefault="00F8612B" w:rsidP="00DD4015">
            <w:pPr>
              <w:spacing w:before="9" w:after="160" w:line="312" w:lineRule="auto"/>
              <w:ind w:right="431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 adott történet önálló, csoportban történő feldolgozása, gyakorlása és kivitelezése. A kreativitás és a felelősségtudat fejlesztése.</w:t>
            </w:r>
          </w:p>
        </w:tc>
      </w:tr>
      <w:tr w:rsidR="00F8612B" w:rsidRPr="00CF3E30" w:rsidTr="00DD4015">
        <w:trPr>
          <w:trHeight w:val="309"/>
        </w:trPr>
        <w:tc>
          <w:tcPr>
            <w:tcW w:w="9361" w:type="dxa"/>
            <w:gridSpan w:val="6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Ismeretek/fejlesztési követelmények</w:t>
            </w:r>
          </w:p>
        </w:tc>
      </w:tr>
      <w:tr w:rsidR="00F8612B" w:rsidRPr="00CF3E30" w:rsidTr="00DD4015">
        <w:trPr>
          <w:trHeight w:val="553"/>
        </w:trPr>
        <w:tc>
          <w:tcPr>
            <w:tcW w:w="9361" w:type="dxa"/>
            <w:gridSpan w:val="6"/>
          </w:tcPr>
          <w:p w:rsidR="00F8612B" w:rsidRPr="00CF3E30" w:rsidRDefault="00F8612B" w:rsidP="00F8612B">
            <w:pPr>
              <w:numPr>
                <w:ilvl w:val="0"/>
                <w:numId w:val="12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Tapasztalatok alapján pozitív és negatív tula</w:t>
            </w:r>
            <w:r>
              <w:rPr>
                <w:rFonts w:eastAsia="Calibri"/>
                <w:lang w:val="hu-HU" w:bidi="hu-HU"/>
              </w:rPr>
              <w:t>j</w:t>
            </w:r>
            <w:r w:rsidRPr="00CF3E30">
              <w:rPr>
                <w:rFonts w:eastAsia="Calibri"/>
                <w:lang w:val="hu-HU" w:bidi="hu-HU"/>
              </w:rPr>
              <w:t>donságok gyűjtése a mindennapi életben (a mesék emlékeinek segítségül hívása lehetséges)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 tulajdonságok: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elmondása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eljátszása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Dramatizáló játékok 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Egyéni, páros és csoportos feladatok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Improvizatív feladatok eszközzel és eszköz nélkül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Az elmondottak, eljátszottak tapasztalatainak megbeszélése</w:t>
            </w:r>
          </w:p>
          <w:p w:rsidR="00F8612B" w:rsidRPr="00CF3E30" w:rsidRDefault="00F8612B" w:rsidP="00F8612B">
            <w:pPr>
              <w:numPr>
                <w:ilvl w:val="0"/>
                <w:numId w:val="12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Pozitív, illetve negatív tulajdonságú személy: 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lerajzolása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egyéb alkotás készítése (vágás, ragasztás, </w:t>
            </w:r>
            <w:proofErr w:type="spellStart"/>
            <w:r w:rsidRPr="00CF3E30">
              <w:rPr>
                <w:rFonts w:eastAsia="Calibri"/>
                <w:lang w:val="hu-HU" w:bidi="hu-HU"/>
              </w:rPr>
              <w:t>legó</w:t>
            </w:r>
            <w:proofErr w:type="spellEnd"/>
            <w:r w:rsidRPr="00CF3E30">
              <w:rPr>
                <w:rFonts w:eastAsia="Calibri"/>
                <w:lang w:val="hu-HU" w:bidi="hu-HU"/>
              </w:rPr>
              <w:t xml:space="preserve"> összerakás, stb.)</w:t>
            </w:r>
          </w:p>
          <w:p w:rsidR="00F8612B" w:rsidRPr="00CF3E30" w:rsidRDefault="00F8612B" w:rsidP="00F8612B">
            <w:pPr>
              <w:numPr>
                <w:ilvl w:val="0"/>
                <w:numId w:val="12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Kitalált </w:t>
            </w:r>
            <w:proofErr w:type="gramStart"/>
            <w:r w:rsidRPr="00CF3E30">
              <w:rPr>
                <w:rFonts w:eastAsia="Calibri"/>
                <w:lang w:val="hu-HU" w:bidi="hu-HU"/>
              </w:rPr>
              <w:t>karakterek</w:t>
            </w:r>
            <w:proofErr w:type="gramEnd"/>
            <w:r w:rsidRPr="00CF3E30">
              <w:rPr>
                <w:rFonts w:eastAsia="Calibri"/>
                <w:lang w:val="hu-HU" w:bidi="hu-HU"/>
              </w:rPr>
              <w:t xml:space="preserve"> eljátszása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évszakok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hónapok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hét napjai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sporttal kapcsolatos mesés </w:t>
            </w:r>
            <w:proofErr w:type="gramStart"/>
            <w:r w:rsidRPr="00CF3E30">
              <w:rPr>
                <w:rFonts w:eastAsia="Calibri"/>
                <w:lang w:val="hu-HU" w:bidi="hu-HU"/>
              </w:rPr>
              <w:t>karakterek</w:t>
            </w:r>
            <w:proofErr w:type="gramEnd"/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egyéb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Egyéni, páros és csoportos feladatok</w:t>
            </w:r>
          </w:p>
        </w:tc>
      </w:tr>
      <w:tr w:rsidR="00F8612B" w:rsidRPr="00CF3E30" w:rsidTr="00DD4015">
        <w:trPr>
          <w:trHeight w:val="925"/>
        </w:trPr>
        <w:tc>
          <w:tcPr>
            <w:tcW w:w="1980" w:type="dxa"/>
          </w:tcPr>
          <w:p w:rsidR="00F8612B" w:rsidRPr="00CF3E30" w:rsidRDefault="00F8612B" w:rsidP="00DD4015">
            <w:pPr>
              <w:spacing w:before="191" w:after="160" w:line="312" w:lineRule="auto"/>
              <w:ind w:right="320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Kulcsfogalmak/ fogalmak</w:t>
            </w:r>
          </w:p>
        </w:tc>
        <w:tc>
          <w:tcPr>
            <w:tcW w:w="7381" w:type="dxa"/>
            <w:gridSpan w:val="5"/>
          </w:tcPr>
          <w:p w:rsidR="00F8612B" w:rsidRPr="00CF3E30" w:rsidRDefault="00F8612B" w:rsidP="00DD4015">
            <w:pPr>
              <w:spacing w:after="160" w:line="312" w:lineRule="auto"/>
              <w:ind w:right="46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együttműködés, kreativitás, egyéni felelősség, csapatösszhang, önálló tevékenység</w:t>
            </w:r>
          </w:p>
        </w:tc>
      </w:tr>
    </w:tbl>
    <w:p w:rsidR="00F8612B" w:rsidRPr="00CF3E30" w:rsidRDefault="00F8612B" w:rsidP="00F8612B">
      <w:pPr>
        <w:widowControl w:val="0"/>
        <w:autoSpaceDE w:val="0"/>
        <w:autoSpaceDN w:val="0"/>
        <w:spacing w:before="4" w:after="160" w:line="312" w:lineRule="auto"/>
        <w:jc w:val="both"/>
        <w:rPr>
          <w:rFonts w:eastAsia="Calibri"/>
          <w:b/>
          <w:lang w:bidi="hu-HU"/>
        </w:rPr>
      </w:pPr>
    </w:p>
    <w:tbl>
      <w:tblPr>
        <w:tblStyle w:val="TableNormal"/>
        <w:tblW w:w="936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32"/>
        <w:gridCol w:w="5927"/>
        <w:gridCol w:w="1322"/>
      </w:tblGrid>
      <w:tr w:rsidR="00F8612B" w:rsidRPr="00CF3E30" w:rsidTr="00DD4015">
        <w:trPr>
          <w:trHeight w:val="616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Tematikai egység/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Fejlesztési cél</w:t>
            </w:r>
          </w:p>
        </w:tc>
        <w:tc>
          <w:tcPr>
            <w:tcW w:w="5927" w:type="dxa"/>
          </w:tcPr>
          <w:p w:rsidR="00F8612B" w:rsidRPr="00CF3E30" w:rsidRDefault="00F8612B" w:rsidP="00DD4015">
            <w:pPr>
              <w:spacing w:before="172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Megismerés – feldolgozás - befogadás</w:t>
            </w:r>
          </w:p>
        </w:tc>
        <w:tc>
          <w:tcPr>
            <w:tcW w:w="1322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Órakeret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4 óra</w:t>
            </w:r>
          </w:p>
        </w:tc>
      </w:tr>
      <w:tr w:rsidR="00F8612B" w:rsidRPr="00CF3E30" w:rsidTr="00DD4015">
        <w:trPr>
          <w:trHeight w:val="309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Előzetes tudás</w:t>
            </w:r>
          </w:p>
        </w:tc>
        <w:tc>
          <w:tcPr>
            <w:tcW w:w="7249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tulajdonságok felismerése, értékek előtérbe helyezése, kreativitás, ötlet</w:t>
            </w:r>
          </w:p>
        </w:tc>
      </w:tr>
      <w:tr w:rsidR="00F8612B" w:rsidRPr="00CF3E30" w:rsidTr="00DD4015">
        <w:trPr>
          <w:trHeight w:val="1103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A tematikai</w:t>
            </w:r>
            <w:r w:rsidRPr="00CF3E30">
              <w:rPr>
                <w:rFonts w:eastAsia="Calibri"/>
                <w:b/>
                <w:spacing w:val="-7"/>
                <w:lang w:val="hu-HU" w:bidi="hu-HU"/>
              </w:rPr>
              <w:t xml:space="preserve"> </w:t>
            </w:r>
            <w:r w:rsidRPr="00CF3E30">
              <w:rPr>
                <w:rFonts w:eastAsia="Calibri"/>
                <w:b/>
                <w:lang w:val="hu-HU" w:bidi="hu-HU"/>
              </w:rPr>
              <w:t>egység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nevelési-fejlesztési céljai</w:t>
            </w:r>
          </w:p>
        </w:tc>
        <w:tc>
          <w:tcPr>
            <w:tcW w:w="7249" w:type="dxa"/>
            <w:gridSpan w:val="2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 mese és valóság közötti különbség és hasonlóság felismerése, értékek megismerése.</w:t>
            </w:r>
          </w:p>
        </w:tc>
      </w:tr>
      <w:tr w:rsidR="00F8612B" w:rsidRPr="00CF3E30" w:rsidTr="00DD4015">
        <w:trPr>
          <w:trHeight w:val="618"/>
        </w:trPr>
        <w:tc>
          <w:tcPr>
            <w:tcW w:w="9361" w:type="dxa"/>
            <w:gridSpan w:val="4"/>
          </w:tcPr>
          <w:p w:rsidR="00F8612B" w:rsidRPr="00CF3E30" w:rsidRDefault="00F8612B" w:rsidP="00DD4015">
            <w:pPr>
              <w:spacing w:after="160" w:line="312" w:lineRule="auto"/>
              <w:ind w:right="753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Ismeretek/fejlesztési követelmények</w:t>
            </w:r>
          </w:p>
        </w:tc>
      </w:tr>
      <w:tr w:rsidR="00F8612B" w:rsidRPr="00CF3E30" w:rsidTr="00DD4015">
        <w:trPr>
          <w:trHeight w:val="4147"/>
        </w:trPr>
        <w:tc>
          <w:tcPr>
            <w:tcW w:w="9361" w:type="dxa"/>
            <w:gridSpan w:val="4"/>
          </w:tcPr>
          <w:p w:rsidR="00F8612B" w:rsidRPr="00CF3E30" w:rsidRDefault="00F8612B" w:rsidP="00F8612B">
            <w:pPr>
              <w:numPr>
                <w:ilvl w:val="0"/>
                <w:numId w:val="13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lastRenderedPageBreak/>
              <w:t>A mese jellemzőinek megismerése:</w:t>
            </w:r>
          </w:p>
          <w:p w:rsidR="00F8612B" w:rsidRPr="00CF3E30" w:rsidRDefault="00F8612B" w:rsidP="00F8612B">
            <w:pPr>
              <w:numPr>
                <w:ilvl w:val="0"/>
                <w:numId w:val="8"/>
              </w:numPr>
              <w:spacing w:line="312" w:lineRule="auto"/>
              <w:contextualSpacing/>
              <w:rPr>
                <w:rFonts w:eastAsia="Calibri"/>
                <w:lang w:val="hu-HU" w:eastAsia="en-US"/>
              </w:rPr>
            </w:pPr>
            <w:r w:rsidRPr="00CF3E30">
              <w:rPr>
                <w:rFonts w:eastAsia="Calibri"/>
                <w:lang w:val="hu-HU" w:eastAsia="en-US"/>
              </w:rPr>
              <w:t>mesehősök</w:t>
            </w:r>
          </w:p>
          <w:p w:rsidR="00F8612B" w:rsidRPr="00CF3E30" w:rsidRDefault="00F8612B" w:rsidP="00F8612B">
            <w:pPr>
              <w:numPr>
                <w:ilvl w:val="0"/>
                <w:numId w:val="8"/>
              </w:numPr>
              <w:spacing w:line="312" w:lineRule="auto"/>
              <w:contextualSpacing/>
              <w:rPr>
                <w:rFonts w:eastAsia="Calibri"/>
                <w:lang w:val="hu-HU" w:eastAsia="en-US"/>
              </w:rPr>
            </w:pPr>
            <w:r w:rsidRPr="00CF3E30">
              <w:rPr>
                <w:rFonts w:eastAsia="Calibri"/>
                <w:lang w:val="hu-HU" w:eastAsia="en-US"/>
              </w:rPr>
              <w:t xml:space="preserve"> meseszámok</w:t>
            </w:r>
          </w:p>
          <w:p w:rsidR="00F8612B" w:rsidRPr="00CF3E30" w:rsidRDefault="00F8612B" w:rsidP="00F8612B">
            <w:pPr>
              <w:numPr>
                <w:ilvl w:val="0"/>
                <w:numId w:val="8"/>
              </w:numPr>
              <w:spacing w:line="312" w:lineRule="auto"/>
              <w:contextualSpacing/>
              <w:rPr>
                <w:rFonts w:eastAsia="Calibri"/>
                <w:lang w:val="hu-HU" w:eastAsia="en-US"/>
              </w:rPr>
            </w:pPr>
            <w:r w:rsidRPr="00CF3E30">
              <w:rPr>
                <w:rFonts w:eastAsia="Calibri"/>
                <w:lang w:val="hu-HU" w:eastAsia="en-US"/>
              </w:rPr>
              <w:t xml:space="preserve">állandó mesei fordulatok </w:t>
            </w:r>
          </w:p>
          <w:p w:rsidR="00F8612B" w:rsidRPr="00CF3E30" w:rsidRDefault="00F8612B" w:rsidP="00F8612B">
            <w:pPr>
              <w:numPr>
                <w:ilvl w:val="0"/>
                <w:numId w:val="13"/>
              </w:numPr>
              <w:spacing w:line="312" w:lineRule="auto"/>
              <w:contextualSpacing/>
              <w:rPr>
                <w:rFonts w:eastAsia="Calibri"/>
                <w:lang w:val="hu-HU" w:eastAsia="en-US"/>
              </w:rPr>
            </w:pPr>
            <w:r w:rsidRPr="00CF3E30">
              <w:rPr>
                <w:rFonts w:eastAsia="Calibri"/>
                <w:lang w:val="hu-HU" w:eastAsia="en-US"/>
              </w:rPr>
              <w:t>A mese típusainak megismerése:</w:t>
            </w:r>
          </w:p>
          <w:p w:rsidR="00F8612B" w:rsidRPr="00CF3E30" w:rsidRDefault="00F8612B" w:rsidP="00F8612B">
            <w:pPr>
              <w:numPr>
                <w:ilvl w:val="0"/>
                <w:numId w:val="9"/>
              </w:numPr>
              <w:spacing w:line="312" w:lineRule="auto"/>
              <w:contextualSpacing/>
              <w:rPr>
                <w:rFonts w:eastAsia="Calibri"/>
                <w:lang w:val="hu-HU" w:eastAsia="en-US"/>
              </w:rPr>
            </w:pPr>
            <w:r w:rsidRPr="00CF3E30">
              <w:rPr>
                <w:rFonts w:eastAsia="Calibri"/>
                <w:lang w:val="hu-HU" w:eastAsia="en-US"/>
              </w:rPr>
              <w:t>tanmese vagy hősmese</w:t>
            </w:r>
          </w:p>
          <w:p w:rsidR="00F8612B" w:rsidRPr="00CF3E30" w:rsidRDefault="00F8612B" w:rsidP="00F8612B">
            <w:pPr>
              <w:numPr>
                <w:ilvl w:val="0"/>
                <w:numId w:val="9"/>
              </w:numPr>
              <w:spacing w:line="312" w:lineRule="auto"/>
              <w:contextualSpacing/>
              <w:rPr>
                <w:rFonts w:eastAsia="Calibri"/>
                <w:lang w:val="hu-HU" w:eastAsia="en-US"/>
              </w:rPr>
            </w:pPr>
            <w:r w:rsidRPr="00CF3E30">
              <w:rPr>
                <w:rFonts w:eastAsia="Calibri"/>
                <w:lang w:val="hu-HU" w:eastAsia="en-US"/>
              </w:rPr>
              <w:t>csalimese</w:t>
            </w:r>
          </w:p>
          <w:p w:rsidR="00F8612B" w:rsidRPr="00CF3E30" w:rsidRDefault="00F8612B" w:rsidP="00F8612B">
            <w:pPr>
              <w:numPr>
                <w:ilvl w:val="0"/>
                <w:numId w:val="9"/>
              </w:numPr>
              <w:spacing w:line="312" w:lineRule="auto"/>
              <w:contextualSpacing/>
              <w:rPr>
                <w:rFonts w:eastAsia="Calibri"/>
                <w:lang w:val="hu-HU" w:eastAsia="en-US"/>
              </w:rPr>
            </w:pPr>
            <w:r w:rsidRPr="00CF3E30">
              <w:rPr>
                <w:rFonts w:eastAsia="Calibri"/>
                <w:lang w:val="hu-HU" w:eastAsia="en-US"/>
              </w:rPr>
              <w:t>láncmese</w:t>
            </w:r>
          </w:p>
          <w:p w:rsidR="00F8612B" w:rsidRPr="00CF3E30" w:rsidRDefault="00F8612B" w:rsidP="00F8612B">
            <w:pPr>
              <w:numPr>
                <w:ilvl w:val="0"/>
                <w:numId w:val="9"/>
              </w:numPr>
              <w:spacing w:line="312" w:lineRule="auto"/>
              <w:contextualSpacing/>
              <w:rPr>
                <w:rFonts w:eastAsia="Calibri"/>
                <w:lang w:val="hu-HU" w:eastAsia="en-US"/>
              </w:rPr>
            </w:pPr>
            <w:r w:rsidRPr="00CF3E30">
              <w:rPr>
                <w:rFonts w:eastAsia="Calibri"/>
                <w:lang w:val="hu-HU" w:eastAsia="en-US"/>
              </w:rPr>
              <w:t>állatmese</w:t>
            </w:r>
          </w:p>
          <w:p w:rsidR="00F8612B" w:rsidRPr="00CF3E30" w:rsidRDefault="00F8612B" w:rsidP="00F8612B">
            <w:pPr>
              <w:numPr>
                <w:ilvl w:val="0"/>
                <w:numId w:val="9"/>
              </w:numPr>
              <w:spacing w:line="312" w:lineRule="auto"/>
              <w:contextualSpacing/>
              <w:rPr>
                <w:rFonts w:eastAsia="Calibri"/>
                <w:lang w:val="hu-HU" w:eastAsia="en-US"/>
              </w:rPr>
            </w:pPr>
            <w:r w:rsidRPr="00CF3E30">
              <w:rPr>
                <w:rFonts w:eastAsia="Calibri"/>
                <w:lang w:val="hu-HU" w:eastAsia="en-US"/>
              </w:rPr>
              <w:t>varázs vagy tündérmese</w:t>
            </w:r>
          </w:p>
          <w:p w:rsidR="00F8612B" w:rsidRPr="00CF3E30" w:rsidRDefault="00F8612B" w:rsidP="00F8612B">
            <w:pPr>
              <w:numPr>
                <w:ilvl w:val="0"/>
                <w:numId w:val="9"/>
              </w:numPr>
              <w:spacing w:line="312" w:lineRule="auto"/>
              <w:contextualSpacing/>
              <w:rPr>
                <w:rFonts w:eastAsia="Calibri"/>
                <w:lang w:val="hu-HU" w:eastAsia="en-US"/>
              </w:rPr>
            </w:pPr>
            <w:r w:rsidRPr="00CF3E30">
              <w:rPr>
                <w:rFonts w:eastAsia="Calibri"/>
                <w:lang w:val="hu-HU" w:eastAsia="en-US"/>
              </w:rPr>
              <w:t>tréfás mese</w:t>
            </w:r>
          </w:p>
          <w:p w:rsidR="00F8612B" w:rsidRPr="00CF3E30" w:rsidRDefault="00F8612B" w:rsidP="00F8612B">
            <w:pPr>
              <w:numPr>
                <w:ilvl w:val="0"/>
                <w:numId w:val="13"/>
              </w:numPr>
              <w:spacing w:line="312" w:lineRule="auto"/>
              <w:contextualSpacing/>
              <w:rPr>
                <w:rFonts w:eastAsia="Calibri"/>
                <w:lang w:val="hu-HU" w:eastAsia="en-US"/>
              </w:rPr>
            </w:pPr>
            <w:r w:rsidRPr="00CF3E30">
              <w:rPr>
                <w:rFonts w:eastAsia="Calibri"/>
                <w:lang w:val="hu-HU" w:eastAsia="en-US"/>
              </w:rPr>
              <w:t>Meseolvasás- mesemegbeszélés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Mese szereplőinek felsorolása, tulajdonságaiknak rendszerezése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 mese szereplőinek és a valóságban élők tulajdonságainak összehasonlítása</w:t>
            </w:r>
          </w:p>
          <w:p w:rsidR="00F8612B" w:rsidRPr="00CF3E30" w:rsidRDefault="00F8612B" w:rsidP="00DD4015">
            <w:p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Tanulságok levonása, megbeszélése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Improvizatív feladatok eszközzel és eszköz nélkül</w:t>
            </w:r>
          </w:p>
        </w:tc>
      </w:tr>
      <w:tr w:rsidR="00F8612B" w:rsidRPr="00CF3E30" w:rsidTr="00DD4015">
        <w:trPr>
          <w:trHeight w:val="616"/>
        </w:trPr>
        <w:tc>
          <w:tcPr>
            <w:tcW w:w="1980" w:type="dxa"/>
          </w:tcPr>
          <w:p w:rsidR="00F8612B" w:rsidRPr="00CF3E30" w:rsidRDefault="00F8612B" w:rsidP="00DD4015">
            <w:pPr>
              <w:spacing w:before="35" w:after="160" w:line="312" w:lineRule="auto"/>
              <w:ind w:right="320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Kulcsfogalmak/ fogalmak</w:t>
            </w:r>
          </w:p>
        </w:tc>
        <w:tc>
          <w:tcPr>
            <w:tcW w:w="7381" w:type="dxa"/>
            <w:gridSpan w:val="3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mese, népmese, mesehős, jó tulajdonságok, rossz tulajdonságok,</w:t>
            </w:r>
          </w:p>
        </w:tc>
      </w:tr>
    </w:tbl>
    <w:p w:rsidR="00F8612B" w:rsidRPr="00CF3E30" w:rsidRDefault="00F8612B" w:rsidP="00F8612B">
      <w:pPr>
        <w:widowControl w:val="0"/>
        <w:autoSpaceDE w:val="0"/>
        <w:autoSpaceDN w:val="0"/>
        <w:spacing w:before="2" w:after="160" w:line="312" w:lineRule="auto"/>
        <w:jc w:val="both"/>
        <w:rPr>
          <w:rFonts w:eastAsia="Calibri"/>
          <w:b/>
          <w:lang w:bidi="hu-HU"/>
        </w:rPr>
      </w:pPr>
    </w:p>
    <w:p w:rsidR="00F8612B" w:rsidRPr="00CF3E30" w:rsidRDefault="00F8612B" w:rsidP="00F8612B">
      <w:pPr>
        <w:widowControl w:val="0"/>
        <w:autoSpaceDE w:val="0"/>
        <w:autoSpaceDN w:val="0"/>
        <w:spacing w:before="3" w:line="312" w:lineRule="auto"/>
        <w:jc w:val="both"/>
        <w:rPr>
          <w:rFonts w:eastAsia="Calibri"/>
          <w:b/>
          <w:lang w:bidi="hu-HU"/>
        </w:rPr>
      </w:pPr>
      <w:r w:rsidRPr="00CF3E30">
        <w:rPr>
          <w:rFonts w:eastAsia="Calibri"/>
          <w:b/>
          <w:lang w:bidi="hu-HU"/>
        </w:rPr>
        <w:t>Elvárható eredmények az 2. évfolyam végére:</w:t>
      </w:r>
    </w:p>
    <w:p w:rsidR="00F8612B" w:rsidRPr="00CF3E30" w:rsidRDefault="00F8612B" w:rsidP="00F8612B">
      <w:pPr>
        <w:widowControl w:val="0"/>
        <w:autoSpaceDE w:val="0"/>
        <w:autoSpaceDN w:val="0"/>
        <w:spacing w:before="3"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Együttműködő részvétel a feladatokban, játékokban.</w:t>
      </w:r>
    </w:p>
    <w:p w:rsidR="00F8612B" w:rsidRPr="00CF3E30" w:rsidRDefault="00F8612B" w:rsidP="00F8612B">
      <w:pPr>
        <w:widowControl w:val="0"/>
        <w:autoSpaceDE w:val="0"/>
        <w:autoSpaceDN w:val="0"/>
        <w:spacing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Alkotó részvétel minden kreatív feladatban.</w:t>
      </w:r>
    </w:p>
    <w:p w:rsidR="00F8612B" w:rsidRPr="00CF3E30" w:rsidRDefault="00F8612B" w:rsidP="00F8612B">
      <w:pPr>
        <w:widowControl w:val="0"/>
        <w:pBdr>
          <w:bottom w:val="single" w:sz="6" w:space="1" w:color="auto"/>
        </w:pBdr>
        <w:autoSpaceDE w:val="0"/>
        <w:autoSpaceDN w:val="0"/>
        <w:spacing w:before="2"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Tudatosan használja érzékszerveit.</w:t>
      </w:r>
    </w:p>
    <w:p w:rsidR="00F8612B" w:rsidRPr="00CF3E30" w:rsidRDefault="00F8612B" w:rsidP="00F8612B">
      <w:pPr>
        <w:widowControl w:val="0"/>
        <w:pBdr>
          <w:bottom w:val="single" w:sz="6" w:space="1" w:color="auto"/>
        </w:pBdr>
        <w:autoSpaceDE w:val="0"/>
        <w:autoSpaceDN w:val="0"/>
        <w:spacing w:before="2"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Tudjon különbséget tenni a jó és rossz között.</w:t>
      </w:r>
    </w:p>
    <w:p w:rsidR="00F8612B" w:rsidRPr="00CF3E30" w:rsidRDefault="00F8612B" w:rsidP="00F8612B">
      <w:pPr>
        <w:widowControl w:val="0"/>
        <w:pBdr>
          <w:bottom w:val="single" w:sz="6" w:space="1" w:color="auto"/>
        </w:pBdr>
        <w:autoSpaceDE w:val="0"/>
        <w:autoSpaceDN w:val="0"/>
        <w:spacing w:before="2"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Legyen igénye a társas kapcsolatokra.</w:t>
      </w:r>
    </w:p>
    <w:p w:rsidR="00F8612B" w:rsidRPr="00CF3E30" w:rsidRDefault="00F8612B" w:rsidP="00F8612B">
      <w:pPr>
        <w:widowControl w:val="0"/>
        <w:autoSpaceDE w:val="0"/>
        <w:autoSpaceDN w:val="0"/>
        <w:spacing w:before="11" w:after="160" w:line="312" w:lineRule="auto"/>
        <w:jc w:val="center"/>
        <w:rPr>
          <w:rFonts w:eastAsia="Calibri"/>
          <w:b/>
          <w:lang w:bidi="hu-HU"/>
        </w:rPr>
      </w:pPr>
    </w:p>
    <w:p w:rsidR="00F8612B" w:rsidRPr="00CF3E30" w:rsidRDefault="00F8612B" w:rsidP="00F8612B">
      <w:pPr>
        <w:widowControl w:val="0"/>
        <w:autoSpaceDE w:val="0"/>
        <w:autoSpaceDN w:val="0"/>
        <w:spacing w:before="11" w:after="160" w:line="312" w:lineRule="auto"/>
        <w:jc w:val="center"/>
        <w:rPr>
          <w:rFonts w:eastAsia="Calibri"/>
          <w:b/>
          <w:sz w:val="28"/>
          <w:szCs w:val="28"/>
          <w:lang w:bidi="hu-HU"/>
        </w:rPr>
      </w:pPr>
      <w:r w:rsidRPr="00CF3E30">
        <w:rPr>
          <w:rFonts w:eastAsia="Calibri"/>
          <w:b/>
          <w:sz w:val="28"/>
          <w:szCs w:val="28"/>
          <w:lang w:bidi="hu-HU"/>
        </w:rPr>
        <w:t>3. évfolyam</w:t>
      </w:r>
    </w:p>
    <w:p w:rsidR="00F8612B" w:rsidRDefault="00F8612B" w:rsidP="00F8612B">
      <w:pPr>
        <w:tabs>
          <w:tab w:val="left" w:pos="6070"/>
        </w:tabs>
        <w:spacing w:after="160" w:line="312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tematikai egységek áttekintő táblázata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8"/>
        <w:gridCol w:w="5380"/>
        <w:gridCol w:w="3014"/>
      </w:tblGrid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466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Érzékelés - megjelenítés</w:t>
            </w:r>
          </w:p>
        </w:tc>
        <w:tc>
          <w:tcPr>
            <w:tcW w:w="3071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F26F3E">
              <w:rPr>
                <w:rFonts w:eastAsia="Calibri"/>
                <w:lang w:eastAsia="en-US"/>
              </w:rPr>
              <w:t xml:space="preserve"> óra</w:t>
            </w:r>
          </w:p>
        </w:tc>
      </w:tr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466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Társas kapcsolatok - tevékenységek</w:t>
            </w:r>
          </w:p>
        </w:tc>
        <w:tc>
          <w:tcPr>
            <w:tcW w:w="3071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5 óra</w:t>
            </w:r>
          </w:p>
        </w:tc>
      </w:tr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466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Önkifejezés</w:t>
            </w:r>
          </w:p>
        </w:tc>
        <w:tc>
          <w:tcPr>
            <w:tcW w:w="3071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4 óra</w:t>
            </w:r>
          </w:p>
        </w:tc>
      </w:tr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5466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Megismerés – feldolgozás - befogadás</w:t>
            </w:r>
          </w:p>
        </w:tc>
        <w:tc>
          <w:tcPr>
            <w:tcW w:w="3071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F26F3E">
              <w:rPr>
                <w:rFonts w:eastAsia="Calibri"/>
                <w:lang w:eastAsia="en-US"/>
              </w:rPr>
              <w:t xml:space="preserve"> óra</w:t>
            </w:r>
          </w:p>
        </w:tc>
      </w:tr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466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Összes óraszám</w:t>
            </w:r>
          </w:p>
        </w:tc>
        <w:tc>
          <w:tcPr>
            <w:tcW w:w="3071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óra</w:t>
            </w:r>
          </w:p>
        </w:tc>
      </w:tr>
    </w:tbl>
    <w:p w:rsidR="00F8612B" w:rsidRDefault="00F8612B" w:rsidP="00F8612B">
      <w:pPr>
        <w:tabs>
          <w:tab w:val="left" w:pos="6070"/>
        </w:tabs>
        <w:spacing w:line="312" w:lineRule="auto"/>
        <w:jc w:val="both"/>
        <w:rPr>
          <w:rFonts w:eastAsia="Calibri"/>
          <w:lang w:eastAsia="en-US"/>
        </w:rPr>
      </w:pPr>
    </w:p>
    <w:p w:rsidR="00F8612B" w:rsidRPr="00CF3E30" w:rsidRDefault="00F8612B" w:rsidP="00F8612B">
      <w:pPr>
        <w:tabs>
          <w:tab w:val="left" w:pos="6070"/>
        </w:tabs>
        <w:spacing w:line="312" w:lineRule="auto"/>
        <w:jc w:val="both"/>
        <w:rPr>
          <w:rFonts w:eastAsia="Calibri"/>
          <w:lang w:eastAsia="en-US"/>
        </w:rPr>
      </w:pPr>
    </w:p>
    <w:p w:rsidR="00F8612B" w:rsidRPr="00CF3E30" w:rsidRDefault="00F8612B" w:rsidP="00F8612B">
      <w:pPr>
        <w:widowControl w:val="0"/>
        <w:autoSpaceDE w:val="0"/>
        <w:autoSpaceDN w:val="0"/>
        <w:spacing w:before="11" w:after="160" w:line="312" w:lineRule="auto"/>
        <w:jc w:val="both"/>
        <w:rPr>
          <w:rFonts w:eastAsia="Calibri"/>
          <w:b/>
          <w:lang w:bidi="hu-HU"/>
        </w:rPr>
      </w:pPr>
    </w:p>
    <w:p w:rsidR="00F8612B" w:rsidRPr="00CF3E30" w:rsidRDefault="00F8612B" w:rsidP="00F8612B">
      <w:pPr>
        <w:widowControl w:val="0"/>
        <w:autoSpaceDE w:val="0"/>
        <w:autoSpaceDN w:val="0"/>
        <w:spacing w:before="11" w:after="160" w:line="312" w:lineRule="auto"/>
        <w:jc w:val="both"/>
        <w:rPr>
          <w:rFonts w:eastAsia="Calibri"/>
          <w:b/>
          <w:lang w:bidi="hu-HU"/>
        </w:rPr>
      </w:pPr>
    </w:p>
    <w:tbl>
      <w:tblPr>
        <w:tblStyle w:val="TableNormal"/>
        <w:tblW w:w="938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48"/>
        <w:gridCol w:w="6096"/>
        <w:gridCol w:w="1237"/>
      </w:tblGrid>
      <w:tr w:rsidR="00F8612B" w:rsidRPr="00CF3E30" w:rsidTr="00DD4015">
        <w:trPr>
          <w:trHeight w:val="618"/>
        </w:trPr>
        <w:tc>
          <w:tcPr>
            <w:tcW w:w="2054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Tematikai egység/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Fejlesztési cél</w:t>
            </w:r>
          </w:p>
        </w:tc>
        <w:tc>
          <w:tcPr>
            <w:tcW w:w="6096" w:type="dxa"/>
          </w:tcPr>
          <w:p w:rsidR="00F8612B" w:rsidRPr="00CF3E30" w:rsidRDefault="00F8612B" w:rsidP="00DD4015">
            <w:pPr>
              <w:spacing w:before="172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Érzékelés-megjelenítés</w:t>
            </w:r>
          </w:p>
        </w:tc>
        <w:tc>
          <w:tcPr>
            <w:tcW w:w="1237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Órakeret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5 óra</w:t>
            </w:r>
          </w:p>
        </w:tc>
      </w:tr>
      <w:tr w:rsidR="00F8612B" w:rsidRPr="00CF3E30" w:rsidTr="00DD4015">
        <w:trPr>
          <w:trHeight w:val="492"/>
        </w:trPr>
        <w:tc>
          <w:tcPr>
            <w:tcW w:w="2054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Előzetes tudás</w:t>
            </w:r>
          </w:p>
        </w:tc>
        <w:tc>
          <w:tcPr>
            <w:tcW w:w="7333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érzékszervek használata, hiánya, ritmus kezelése eszközként</w:t>
            </w:r>
          </w:p>
        </w:tc>
      </w:tr>
      <w:tr w:rsidR="00F8612B" w:rsidRPr="00CF3E30" w:rsidTr="00DD4015">
        <w:trPr>
          <w:trHeight w:val="1406"/>
        </w:trPr>
        <w:tc>
          <w:tcPr>
            <w:tcW w:w="2054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ind w:right="244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A tematikai egység nevelési-fejlesztési céljai</w:t>
            </w:r>
          </w:p>
        </w:tc>
        <w:tc>
          <w:tcPr>
            <w:tcW w:w="7333" w:type="dxa"/>
            <w:gridSpan w:val="2"/>
          </w:tcPr>
          <w:p w:rsidR="00F8612B" w:rsidRPr="00CF3E30" w:rsidRDefault="00F8612B" w:rsidP="00DD4015">
            <w:pPr>
              <w:spacing w:before="37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Ismerjék meg érzékszerveik használatának előnyeit, tapasztalják meg ezek hiányát. Képesek legyenek a ritmust, mint eszközt használni.</w:t>
            </w:r>
          </w:p>
        </w:tc>
      </w:tr>
      <w:tr w:rsidR="00F8612B" w:rsidRPr="00CF3E30" w:rsidTr="00DD4015">
        <w:trPr>
          <w:trHeight w:val="309"/>
        </w:trPr>
        <w:tc>
          <w:tcPr>
            <w:tcW w:w="9387" w:type="dxa"/>
            <w:gridSpan w:val="4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Ismeretek/fejlesztési követelmények</w:t>
            </w:r>
          </w:p>
        </w:tc>
      </w:tr>
      <w:tr w:rsidR="00F8612B" w:rsidRPr="00CF3E30" w:rsidTr="00DD4015">
        <w:trPr>
          <w:trHeight w:val="2693"/>
        </w:trPr>
        <w:tc>
          <w:tcPr>
            <w:tcW w:w="9387" w:type="dxa"/>
            <w:gridSpan w:val="4"/>
          </w:tcPr>
          <w:p w:rsidR="00F8612B" w:rsidRPr="00CF3E30" w:rsidRDefault="00F8612B" w:rsidP="00F8612B">
            <w:pPr>
              <w:numPr>
                <w:ilvl w:val="0"/>
                <w:numId w:val="10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Érzékszervek </w:t>
            </w:r>
            <w:proofErr w:type="gramStart"/>
            <w:r w:rsidRPr="00CF3E30">
              <w:rPr>
                <w:rFonts w:eastAsia="Calibri"/>
                <w:lang w:val="hu-HU" w:bidi="hu-HU"/>
              </w:rPr>
              <w:t>speciális</w:t>
            </w:r>
            <w:proofErr w:type="gramEnd"/>
            <w:r w:rsidRPr="00CF3E30">
              <w:rPr>
                <w:rFonts w:eastAsia="Calibri"/>
                <w:lang w:val="hu-HU" w:bidi="hu-HU"/>
              </w:rPr>
              <w:t xml:space="preserve"> használata: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látás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hallás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szaglás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ízlelés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tapintás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Mire tudjuk használni a sportban?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elméleti tudnivalók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gyakorlati tudnivalók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Melyik sportágnál melyik érzékszerv bír nagyobb hangsúllyal: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atlétika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sportjátékok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küzdősportok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vízi sportok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téli sportok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egyéb sportok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Érzékszerveket finomító játékok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Egyéni, páros és csoportos feladatok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Improvizatív feladatok eszközzel és eszköz nélkül</w:t>
            </w:r>
          </w:p>
          <w:p w:rsidR="00F8612B" w:rsidRPr="00CF3E30" w:rsidRDefault="00F8612B" w:rsidP="00F8612B">
            <w:pPr>
              <w:numPr>
                <w:ilvl w:val="0"/>
                <w:numId w:val="10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Ritmuskészség fejlesztése: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eszköz nélkül különböző testrészekkel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eszközzel végrehajtott gyakorlatok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kombinált ritmus gyakorlatok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 ritmus szerepe a sportban: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atlétika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lastRenderedPageBreak/>
              <w:t>sportjátékok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küzdősportok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vízi sportok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téli sportok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egyéb sportok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Megőrző és újrateremtő játékok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emlék ritmusjátékok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left="714" w:right="147" w:hanging="35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fantázia ritmusjátékok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Egyéni, páros és csoportos feladatok</w:t>
            </w:r>
          </w:p>
        </w:tc>
      </w:tr>
      <w:tr w:rsidR="00F8612B" w:rsidRPr="00CF3E30" w:rsidTr="00DD4015">
        <w:trPr>
          <w:trHeight w:val="618"/>
        </w:trPr>
        <w:tc>
          <w:tcPr>
            <w:tcW w:w="2006" w:type="dxa"/>
          </w:tcPr>
          <w:p w:rsidR="00F8612B" w:rsidRPr="00CF3E30" w:rsidRDefault="00F8612B" w:rsidP="00DD4015">
            <w:pPr>
              <w:spacing w:before="35" w:after="160" w:line="312" w:lineRule="auto"/>
              <w:ind w:right="315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lastRenderedPageBreak/>
              <w:t>Kulcsfogalmak/ fogalmak</w:t>
            </w:r>
          </w:p>
        </w:tc>
        <w:tc>
          <w:tcPr>
            <w:tcW w:w="7381" w:type="dxa"/>
            <w:gridSpan w:val="3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sportág</w:t>
            </w:r>
            <w:r>
              <w:rPr>
                <w:rFonts w:eastAsia="Calibri"/>
                <w:lang w:val="hu-HU" w:bidi="hu-HU"/>
              </w:rPr>
              <w:t>a</w:t>
            </w:r>
            <w:r w:rsidRPr="00CF3E30">
              <w:rPr>
                <w:rFonts w:eastAsia="Calibri"/>
                <w:lang w:val="hu-HU" w:bidi="hu-HU"/>
              </w:rPr>
              <w:t xml:space="preserve">k érzékelései, </w:t>
            </w:r>
            <w:proofErr w:type="gramStart"/>
            <w:r w:rsidRPr="00CF3E30">
              <w:rPr>
                <w:rFonts w:eastAsia="Calibri"/>
                <w:lang w:val="hu-HU" w:bidi="hu-HU"/>
              </w:rPr>
              <w:t>speciális</w:t>
            </w:r>
            <w:proofErr w:type="gramEnd"/>
            <w:r w:rsidRPr="00CF3E30">
              <w:rPr>
                <w:rFonts w:eastAsia="Calibri"/>
                <w:lang w:val="hu-HU" w:bidi="hu-HU"/>
              </w:rPr>
              <w:t xml:space="preserve"> érzékelés, összetett ritmusok, ritmus a sportban</w:t>
            </w:r>
          </w:p>
        </w:tc>
      </w:tr>
    </w:tbl>
    <w:p w:rsidR="00F8612B" w:rsidRPr="00CF3E30" w:rsidRDefault="00F8612B" w:rsidP="00F8612B">
      <w:pPr>
        <w:widowControl w:val="0"/>
        <w:autoSpaceDE w:val="0"/>
        <w:autoSpaceDN w:val="0"/>
        <w:spacing w:before="2" w:after="160" w:line="312" w:lineRule="auto"/>
        <w:jc w:val="both"/>
        <w:rPr>
          <w:rFonts w:eastAsia="Calibri"/>
          <w:b/>
          <w:lang w:bidi="hu-HU"/>
        </w:rPr>
      </w:pPr>
    </w:p>
    <w:tbl>
      <w:tblPr>
        <w:tblStyle w:val="TableNormal"/>
        <w:tblW w:w="936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32"/>
        <w:gridCol w:w="5898"/>
        <w:gridCol w:w="1351"/>
      </w:tblGrid>
      <w:tr w:rsidR="00F8612B" w:rsidRPr="00CF3E30" w:rsidTr="00DD4015">
        <w:trPr>
          <w:trHeight w:val="616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Tematikai egység/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Fejlesztési cél</w:t>
            </w:r>
          </w:p>
        </w:tc>
        <w:tc>
          <w:tcPr>
            <w:tcW w:w="5898" w:type="dxa"/>
          </w:tcPr>
          <w:p w:rsidR="00F8612B" w:rsidRPr="00CF3E30" w:rsidRDefault="00F8612B" w:rsidP="00DD4015">
            <w:pPr>
              <w:spacing w:before="172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Társas kapcsolatok - tevékenységek</w:t>
            </w:r>
          </w:p>
        </w:tc>
        <w:tc>
          <w:tcPr>
            <w:tcW w:w="1351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Órakeret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 xml:space="preserve"> 5 óra</w:t>
            </w:r>
          </w:p>
        </w:tc>
      </w:tr>
      <w:tr w:rsidR="00F8612B" w:rsidRPr="00CF3E30" w:rsidTr="00DD4015">
        <w:trPr>
          <w:trHeight w:val="648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before="19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Előzetes tudás</w:t>
            </w:r>
          </w:p>
        </w:tc>
        <w:tc>
          <w:tcPr>
            <w:tcW w:w="7249" w:type="dxa"/>
            <w:gridSpan w:val="2"/>
          </w:tcPr>
          <w:p w:rsidR="00F8612B" w:rsidRPr="00CF3E30" w:rsidRDefault="00F8612B" w:rsidP="00DD4015">
            <w:pPr>
              <w:spacing w:before="37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verbális és nonverbális kommunikációs fajták, társas kapcsolatok kialakítása</w:t>
            </w:r>
          </w:p>
        </w:tc>
      </w:tr>
      <w:tr w:rsidR="00F8612B" w:rsidRPr="00CF3E30" w:rsidTr="00DD4015">
        <w:trPr>
          <w:trHeight w:val="1251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before="192" w:after="160" w:line="312" w:lineRule="auto"/>
              <w:ind w:right="299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A tematikai egység nevelési-fejlesztési céljai</w:t>
            </w:r>
          </w:p>
        </w:tc>
        <w:tc>
          <w:tcPr>
            <w:tcW w:w="7249" w:type="dxa"/>
            <w:gridSpan w:val="2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A gyerekek megfelelő kommunikációs eszközöket használjanak különböző </w:t>
            </w:r>
            <w:proofErr w:type="gramStart"/>
            <w:r w:rsidRPr="00CF3E30">
              <w:rPr>
                <w:rFonts w:eastAsia="Calibri"/>
                <w:lang w:val="hu-HU" w:bidi="hu-HU"/>
              </w:rPr>
              <w:t>szituációkban</w:t>
            </w:r>
            <w:proofErr w:type="gramEnd"/>
            <w:r w:rsidRPr="00CF3E30">
              <w:rPr>
                <w:rFonts w:eastAsia="Calibri"/>
                <w:lang w:val="hu-HU" w:bidi="hu-HU"/>
              </w:rPr>
              <w:t>. Ismerjék fel a sportban szükséges kommunikációs formákat!</w:t>
            </w:r>
          </w:p>
        </w:tc>
      </w:tr>
      <w:tr w:rsidR="00F8612B" w:rsidRPr="00CF3E30" w:rsidTr="00DD4015">
        <w:trPr>
          <w:trHeight w:val="309"/>
        </w:trPr>
        <w:tc>
          <w:tcPr>
            <w:tcW w:w="9361" w:type="dxa"/>
            <w:gridSpan w:val="4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Ismeretek/fejlesztési követelmények</w:t>
            </w:r>
          </w:p>
        </w:tc>
      </w:tr>
      <w:tr w:rsidR="00F8612B" w:rsidRPr="00CF3E30" w:rsidTr="00DD4015">
        <w:trPr>
          <w:trHeight w:val="1855"/>
        </w:trPr>
        <w:tc>
          <w:tcPr>
            <w:tcW w:w="9361" w:type="dxa"/>
            <w:gridSpan w:val="4"/>
          </w:tcPr>
          <w:p w:rsidR="00F8612B" w:rsidRPr="00CF3E30" w:rsidRDefault="00F8612B" w:rsidP="00F8612B">
            <w:pPr>
              <w:numPr>
                <w:ilvl w:val="0"/>
                <w:numId w:val="14"/>
              </w:num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proofErr w:type="gramStart"/>
            <w:r w:rsidRPr="00CF3E30">
              <w:rPr>
                <w:rFonts w:eastAsia="Calibri"/>
                <w:lang w:val="hu-HU" w:bidi="hu-HU"/>
              </w:rPr>
              <w:t>Speciális</w:t>
            </w:r>
            <w:proofErr w:type="gramEnd"/>
            <w:r w:rsidRPr="00CF3E30">
              <w:rPr>
                <w:rFonts w:eastAsia="Calibri"/>
                <w:lang w:val="hu-HU" w:bidi="hu-HU"/>
              </w:rPr>
              <w:t xml:space="preserve"> kommunikációs tevékenységek az élet több területén (rendőrség, gyógyászat,</w:t>
            </w:r>
            <w:r>
              <w:rPr>
                <w:rFonts w:eastAsia="Calibri"/>
                <w:lang w:val="hu-HU" w:bidi="hu-HU"/>
              </w:rPr>
              <w:t xml:space="preserve"> </w:t>
            </w:r>
            <w:r w:rsidRPr="00CF3E30">
              <w:rPr>
                <w:rFonts w:eastAsia="Calibri"/>
                <w:lang w:val="hu-HU" w:bidi="hu-HU"/>
              </w:rPr>
              <w:t xml:space="preserve">közlekedés, </w:t>
            </w:r>
            <w:proofErr w:type="spellStart"/>
            <w:r w:rsidRPr="00CF3E30">
              <w:rPr>
                <w:rFonts w:eastAsia="Calibri"/>
                <w:lang w:val="hu-HU" w:bidi="hu-HU"/>
              </w:rPr>
              <w:t>stb</w:t>
            </w:r>
            <w:proofErr w:type="spellEnd"/>
            <w:r w:rsidRPr="00CF3E30">
              <w:rPr>
                <w:rFonts w:eastAsia="Calibri"/>
                <w:lang w:val="hu-HU" w:bidi="hu-HU"/>
              </w:rPr>
              <w:t>):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verbális kommunikáci</w:t>
            </w:r>
            <w:r>
              <w:rPr>
                <w:rFonts w:eastAsia="Calibri"/>
                <w:lang w:val="hu-HU" w:bidi="hu-HU"/>
              </w:rPr>
              <w:t>ó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nonverbális kommunikáció</w:t>
            </w:r>
          </w:p>
          <w:p w:rsidR="00F8612B" w:rsidRPr="00CF3E30" w:rsidRDefault="00F8612B" w:rsidP="00F8612B">
            <w:pPr>
              <w:numPr>
                <w:ilvl w:val="0"/>
                <w:numId w:val="14"/>
              </w:num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Verbális kommunikáció hasznossága a sportban: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 sportok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páros sportok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csapatsportok</w:t>
            </w:r>
          </w:p>
          <w:p w:rsidR="00F8612B" w:rsidRPr="00CF3E30" w:rsidRDefault="00F8612B" w:rsidP="00DD4015">
            <w:p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Kommunikációs </w:t>
            </w:r>
            <w:proofErr w:type="gramStart"/>
            <w:r w:rsidRPr="00CF3E30">
              <w:rPr>
                <w:rFonts w:eastAsia="Calibri"/>
                <w:lang w:val="hu-HU" w:bidi="hu-HU"/>
              </w:rPr>
              <w:t>szituációk</w:t>
            </w:r>
            <w:proofErr w:type="gramEnd"/>
            <w:r w:rsidRPr="00CF3E30">
              <w:rPr>
                <w:rFonts w:eastAsia="Calibri"/>
                <w:lang w:val="hu-HU" w:bidi="hu-HU"/>
              </w:rPr>
              <w:t xml:space="preserve"> a sportban</w:t>
            </w:r>
          </w:p>
          <w:p w:rsidR="00F8612B" w:rsidRPr="00CF3E30" w:rsidRDefault="00F8612B" w:rsidP="00DD4015">
            <w:p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Üzenetváltó játékok</w:t>
            </w:r>
          </w:p>
          <w:p w:rsidR="00F8612B" w:rsidRPr="00CF3E30" w:rsidRDefault="00F8612B" w:rsidP="00DD4015">
            <w:p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Kommunikációs játékok sport alapján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Egyéni, páros és csoportos feladatok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Improvizatív feladatok eszközzel és eszköz nélkül</w:t>
            </w:r>
          </w:p>
          <w:p w:rsidR="00F8612B" w:rsidRPr="00CF3E30" w:rsidRDefault="00F8612B" w:rsidP="00F8612B">
            <w:pPr>
              <w:numPr>
                <w:ilvl w:val="0"/>
                <w:numId w:val="14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Nonverbális kommunikáció alkalmazása a sportban: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lastRenderedPageBreak/>
              <w:t>kivel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mikor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miért</w:t>
            </w:r>
          </w:p>
          <w:p w:rsidR="00F8612B" w:rsidRPr="00CF3E30" w:rsidRDefault="00F8612B" w:rsidP="00DD4015">
            <w:p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Üzenetváltó játékok</w:t>
            </w:r>
          </w:p>
          <w:p w:rsidR="00F8612B" w:rsidRPr="00CF3E30" w:rsidRDefault="00F8612B" w:rsidP="00DD4015">
            <w:p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Összetett kommunikációs játékok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Egyéni, páros és csoportos feladatok</w:t>
            </w:r>
          </w:p>
        </w:tc>
      </w:tr>
      <w:tr w:rsidR="00F8612B" w:rsidRPr="00CF3E30" w:rsidTr="00DD4015">
        <w:trPr>
          <w:trHeight w:val="618"/>
        </w:trPr>
        <w:tc>
          <w:tcPr>
            <w:tcW w:w="1980" w:type="dxa"/>
          </w:tcPr>
          <w:p w:rsidR="00F8612B" w:rsidRPr="00CF3E30" w:rsidRDefault="00F8612B" w:rsidP="00DD4015">
            <w:pPr>
              <w:spacing w:before="35" w:after="160" w:line="312" w:lineRule="auto"/>
              <w:ind w:right="320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lastRenderedPageBreak/>
              <w:t>Kulcsfogalmak/ fogalmak</w:t>
            </w:r>
          </w:p>
        </w:tc>
        <w:tc>
          <w:tcPr>
            <w:tcW w:w="7381" w:type="dxa"/>
            <w:gridSpan w:val="3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csapattárs, egyéni sport, irányítás, együttműködés, ellenfél</w:t>
            </w:r>
          </w:p>
        </w:tc>
      </w:tr>
    </w:tbl>
    <w:p w:rsidR="00F8612B" w:rsidRPr="00CF3E30" w:rsidRDefault="00F8612B" w:rsidP="00F8612B">
      <w:pPr>
        <w:widowControl w:val="0"/>
        <w:autoSpaceDE w:val="0"/>
        <w:autoSpaceDN w:val="0"/>
        <w:spacing w:before="11" w:after="160" w:line="312" w:lineRule="auto"/>
        <w:jc w:val="both"/>
        <w:rPr>
          <w:rFonts w:eastAsia="Calibri"/>
          <w:b/>
          <w:lang w:bidi="hu-HU"/>
        </w:rPr>
      </w:pPr>
    </w:p>
    <w:tbl>
      <w:tblPr>
        <w:tblStyle w:val="TableNormal"/>
        <w:tblW w:w="936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32"/>
        <w:gridCol w:w="5926"/>
        <w:gridCol w:w="1323"/>
      </w:tblGrid>
      <w:tr w:rsidR="00F8612B" w:rsidRPr="00CF3E30" w:rsidTr="00DD4015">
        <w:trPr>
          <w:trHeight w:val="619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Tematikai egység/</w:t>
            </w:r>
          </w:p>
          <w:p w:rsidR="00F8612B" w:rsidRPr="00CF3E30" w:rsidRDefault="00F8612B" w:rsidP="00DD4015">
            <w:pPr>
              <w:spacing w:before="38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Fejlesztési cél</w:t>
            </w:r>
          </w:p>
        </w:tc>
        <w:tc>
          <w:tcPr>
            <w:tcW w:w="5926" w:type="dxa"/>
          </w:tcPr>
          <w:p w:rsidR="00F8612B" w:rsidRPr="00CF3E30" w:rsidRDefault="00F8612B" w:rsidP="00DD4015">
            <w:pPr>
              <w:spacing w:before="172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Önkifejezés</w:t>
            </w:r>
          </w:p>
        </w:tc>
        <w:tc>
          <w:tcPr>
            <w:tcW w:w="1323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Órakeret</w:t>
            </w:r>
          </w:p>
          <w:p w:rsidR="00F8612B" w:rsidRPr="00CF3E30" w:rsidRDefault="00F8612B" w:rsidP="00DD4015">
            <w:pPr>
              <w:spacing w:before="38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4 óra</w:t>
            </w:r>
          </w:p>
        </w:tc>
      </w:tr>
      <w:tr w:rsidR="00F8612B" w:rsidRPr="00CF3E30" w:rsidTr="00DD4015">
        <w:trPr>
          <w:trHeight w:val="309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Előzetes tudás</w:t>
            </w:r>
          </w:p>
        </w:tc>
        <w:tc>
          <w:tcPr>
            <w:tcW w:w="7249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önkifejezés szóban, önkifejezés eszközökkel</w:t>
            </w:r>
          </w:p>
        </w:tc>
      </w:tr>
      <w:tr w:rsidR="00F8612B" w:rsidRPr="00CF3E30" w:rsidTr="00DD4015">
        <w:trPr>
          <w:trHeight w:val="926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A tematikai egység</w:t>
            </w:r>
          </w:p>
          <w:p w:rsidR="00F8612B" w:rsidRPr="00CF3E30" w:rsidRDefault="00F8612B" w:rsidP="00DD4015">
            <w:pPr>
              <w:spacing w:before="9" w:after="160" w:line="312" w:lineRule="auto"/>
              <w:ind w:right="288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nevelési-fejlesztési céljai</w:t>
            </w:r>
          </w:p>
        </w:tc>
        <w:tc>
          <w:tcPr>
            <w:tcW w:w="7249" w:type="dxa"/>
            <w:gridSpan w:val="2"/>
          </w:tcPr>
          <w:p w:rsidR="00F8612B" w:rsidRPr="00CF3E30" w:rsidRDefault="00F8612B" w:rsidP="00DD4015">
            <w:pPr>
              <w:spacing w:before="9" w:after="160" w:line="312" w:lineRule="auto"/>
              <w:ind w:right="431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 gyerekek tudják kifejezni érzéseiket, gondolataikat szóban, valamint manipulatív eszközökkel.</w:t>
            </w:r>
          </w:p>
        </w:tc>
      </w:tr>
      <w:tr w:rsidR="00F8612B" w:rsidRPr="00CF3E30" w:rsidTr="00DD4015">
        <w:trPr>
          <w:trHeight w:val="309"/>
        </w:trPr>
        <w:tc>
          <w:tcPr>
            <w:tcW w:w="9361" w:type="dxa"/>
            <w:gridSpan w:val="4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Ismeretek/fejlesztési követelmények</w:t>
            </w:r>
          </w:p>
        </w:tc>
      </w:tr>
      <w:tr w:rsidR="00F8612B" w:rsidRPr="00CF3E30" w:rsidTr="00DD4015">
        <w:trPr>
          <w:trHeight w:val="552"/>
        </w:trPr>
        <w:tc>
          <w:tcPr>
            <w:tcW w:w="9361" w:type="dxa"/>
            <w:gridSpan w:val="4"/>
          </w:tcPr>
          <w:p w:rsidR="00F8612B" w:rsidRPr="00CF3E30" w:rsidRDefault="00F8612B" w:rsidP="00F8612B">
            <w:pPr>
              <w:numPr>
                <w:ilvl w:val="0"/>
                <w:numId w:val="11"/>
              </w:numPr>
              <w:spacing w:before="4" w:line="312" w:lineRule="auto"/>
              <w:jc w:val="both"/>
              <w:rPr>
                <w:rFonts w:eastAsia="Calibri"/>
                <w:lang w:val="hu-HU" w:bidi="hu-HU"/>
              </w:rPr>
            </w:pPr>
            <w:proofErr w:type="gramStart"/>
            <w:r w:rsidRPr="00CF3E30">
              <w:rPr>
                <w:rFonts w:eastAsia="Calibri"/>
                <w:lang w:val="hu-HU" w:bidi="hu-HU"/>
              </w:rPr>
              <w:t>Történet(</w:t>
            </w:r>
            <w:proofErr w:type="spellStart"/>
            <w:proofErr w:type="gramEnd"/>
            <w:r w:rsidRPr="00CF3E30">
              <w:rPr>
                <w:rFonts w:eastAsia="Calibri"/>
                <w:lang w:val="hu-HU" w:bidi="hu-HU"/>
              </w:rPr>
              <w:t>ek</w:t>
            </w:r>
            <w:proofErr w:type="spellEnd"/>
            <w:r w:rsidRPr="00CF3E30">
              <w:rPr>
                <w:rFonts w:eastAsia="Calibri"/>
                <w:lang w:val="hu-HU" w:bidi="hu-HU"/>
              </w:rPr>
              <w:t>) vagy mese(k) kiválasztása:</w:t>
            </w:r>
          </w:p>
          <w:p w:rsidR="00F8612B" w:rsidRPr="00CF3E30" w:rsidRDefault="00F8612B" w:rsidP="00DD4015">
            <w:pPr>
              <w:spacing w:before="4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- elolvasás</w:t>
            </w:r>
          </w:p>
          <w:p w:rsidR="00F8612B" w:rsidRPr="00CF3E30" w:rsidRDefault="00F8612B" w:rsidP="00DD4015">
            <w:pPr>
              <w:spacing w:before="4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- szereplők áttekintése</w:t>
            </w:r>
          </w:p>
          <w:p w:rsidR="00F8612B" w:rsidRPr="00CF3E30" w:rsidRDefault="00F8612B" w:rsidP="00DD4015">
            <w:pPr>
              <w:spacing w:before="4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- csoportok kialakítása</w:t>
            </w:r>
          </w:p>
          <w:p w:rsidR="00F8612B" w:rsidRPr="00CF3E30" w:rsidRDefault="00F8612B" w:rsidP="00DD4015">
            <w:pPr>
              <w:spacing w:before="4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- szerepek kiosztása, kiválasztása</w:t>
            </w:r>
          </w:p>
          <w:p w:rsidR="00F8612B" w:rsidRPr="00CF3E30" w:rsidRDefault="00F8612B" w:rsidP="00DD4015">
            <w:pPr>
              <w:spacing w:before="4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- díszlet, </w:t>
            </w:r>
            <w:proofErr w:type="gramStart"/>
            <w:r w:rsidRPr="00CF3E30">
              <w:rPr>
                <w:rFonts w:eastAsia="Calibri"/>
                <w:lang w:val="hu-HU" w:bidi="hu-HU"/>
              </w:rPr>
              <w:t>illusztráció</w:t>
            </w:r>
            <w:proofErr w:type="gramEnd"/>
            <w:r w:rsidRPr="00CF3E30">
              <w:rPr>
                <w:rFonts w:eastAsia="Calibri"/>
                <w:lang w:val="hu-HU" w:bidi="hu-HU"/>
              </w:rPr>
              <w:t xml:space="preserve"> készítése</w:t>
            </w:r>
          </w:p>
          <w:p w:rsidR="00F8612B" w:rsidRPr="00CF3E30" w:rsidRDefault="00F8612B" w:rsidP="00DD4015">
            <w:pPr>
              <w:spacing w:before="4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- gyakorlás</w:t>
            </w:r>
          </w:p>
          <w:p w:rsidR="00F8612B" w:rsidRPr="00CF3E30" w:rsidRDefault="00F8612B" w:rsidP="00DD4015">
            <w:pPr>
              <w:spacing w:before="4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- történet eljátszása</w:t>
            </w:r>
          </w:p>
          <w:p w:rsidR="00F8612B" w:rsidRPr="00CF3E30" w:rsidRDefault="00F8612B" w:rsidP="00DD4015">
            <w:pPr>
              <w:spacing w:before="4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Az elmondottak, eljátszottak, megrajzoltak tapasztalatainak megbeszélése.</w:t>
            </w:r>
          </w:p>
          <w:p w:rsidR="00F8612B" w:rsidRPr="00CF3E30" w:rsidRDefault="00F8612B" w:rsidP="00DD4015">
            <w:pPr>
              <w:pBdr>
                <w:bottom w:val="single" w:sz="6" w:space="1" w:color="auto"/>
              </w:pBd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 és csoportfeladat</w:t>
            </w:r>
          </w:p>
        </w:tc>
      </w:tr>
      <w:tr w:rsidR="00F8612B" w:rsidRPr="00CF3E30" w:rsidTr="00DD4015">
        <w:trPr>
          <w:trHeight w:val="925"/>
        </w:trPr>
        <w:tc>
          <w:tcPr>
            <w:tcW w:w="1980" w:type="dxa"/>
          </w:tcPr>
          <w:p w:rsidR="00F8612B" w:rsidRPr="00CF3E30" w:rsidRDefault="00F8612B" w:rsidP="00DD4015">
            <w:pPr>
              <w:spacing w:before="191" w:after="160" w:line="312" w:lineRule="auto"/>
              <w:ind w:right="320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Kulcsfogalmak/ fogalmak</w:t>
            </w:r>
          </w:p>
        </w:tc>
        <w:tc>
          <w:tcPr>
            <w:tcW w:w="7381" w:type="dxa"/>
            <w:gridSpan w:val="3"/>
          </w:tcPr>
          <w:p w:rsidR="00F8612B" w:rsidRPr="00CF3E30" w:rsidRDefault="00F8612B" w:rsidP="00DD4015">
            <w:pPr>
              <w:spacing w:after="160" w:line="312" w:lineRule="auto"/>
              <w:ind w:right="46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tulajdonság, eljátszás, kifejező alkotás, tapasztalat</w:t>
            </w:r>
          </w:p>
        </w:tc>
      </w:tr>
    </w:tbl>
    <w:p w:rsidR="00F8612B" w:rsidRPr="00CF3E30" w:rsidRDefault="00F8612B" w:rsidP="00F8612B">
      <w:pPr>
        <w:widowControl w:val="0"/>
        <w:autoSpaceDE w:val="0"/>
        <w:autoSpaceDN w:val="0"/>
        <w:spacing w:before="4" w:after="160" w:line="312" w:lineRule="auto"/>
        <w:jc w:val="both"/>
        <w:rPr>
          <w:rFonts w:eastAsia="Calibri"/>
          <w:b/>
          <w:lang w:bidi="hu-HU"/>
        </w:rPr>
      </w:pPr>
    </w:p>
    <w:tbl>
      <w:tblPr>
        <w:tblStyle w:val="TableNormal"/>
        <w:tblW w:w="936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32"/>
        <w:gridCol w:w="5927"/>
        <w:gridCol w:w="1322"/>
      </w:tblGrid>
      <w:tr w:rsidR="00F8612B" w:rsidRPr="00CF3E30" w:rsidTr="00DD4015">
        <w:trPr>
          <w:trHeight w:val="616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Tematikai egység/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Fejlesztési cél</w:t>
            </w:r>
          </w:p>
        </w:tc>
        <w:tc>
          <w:tcPr>
            <w:tcW w:w="5927" w:type="dxa"/>
          </w:tcPr>
          <w:p w:rsidR="00F8612B" w:rsidRPr="00CF3E30" w:rsidRDefault="00F8612B" w:rsidP="00DD4015">
            <w:pPr>
              <w:spacing w:before="172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Megismerés – feldolgozás – befogadás</w:t>
            </w:r>
          </w:p>
        </w:tc>
        <w:tc>
          <w:tcPr>
            <w:tcW w:w="1322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Órakeret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4 óra</w:t>
            </w:r>
          </w:p>
        </w:tc>
      </w:tr>
      <w:tr w:rsidR="00F8612B" w:rsidRPr="00CF3E30" w:rsidTr="00DD4015">
        <w:trPr>
          <w:trHeight w:val="309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lastRenderedPageBreak/>
              <w:t>Előzetes tudás</w:t>
            </w:r>
          </w:p>
        </w:tc>
        <w:tc>
          <w:tcPr>
            <w:tcW w:w="7249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mese és valóság közötti különbség és hasonlóság felismerése, értékek megismerése</w:t>
            </w:r>
          </w:p>
        </w:tc>
      </w:tr>
      <w:tr w:rsidR="00F8612B" w:rsidRPr="00CF3E30" w:rsidTr="00DD4015">
        <w:trPr>
          <w:trHeight w:val="1361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A tematikai</w:t>
            </w:r>
            <w:r w:rsidRPr="00CF3E30">
              <w:rPr>
                <w:rFonts w:eastAsia="Calibri"/>
                <w:b/>
                <w:spacing w:val="-7"/>
                <w:lang w:val="hu-HU" w:bidi="hu-HU"/>
              </w:rPr>
              <w:t xml:space="preserve"> </w:t>
            </w:r>
            <w:r w:rsidRPr="00CF3E30">
              <w:rPr>
                <w:rFonts w:eastAsia="Calibri"/>
                <w:b/>
                <w:lang w:val="hu-HU" w:bidi="hu-HU"/>
              </w:rPr>
              <w:t>egység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nevelési-fejlesztési céljai</w:t>
            </w:r>
          </w:p>
        </w:tc>
        <w:tc>
          <w:tcPr>
            <w:tcW w:w="7249" w:type="dxa"/>
            <w:gridSpan w:val="2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A gyerek képes legyen egy adott </w:t>
            </w:r>
            <w:proofErr w:type="gramStart"/>
            <w:r w:rsidRPr="00CF3E30">
              <w:rPr>
                <w:rFonts w:eastAsia="Calibri"/>
                <w:lang w:val="hu-HU" w:bidi="hu-HU"/>
              </w:rPr>
              <w:t>szituációban</w:t>
            </w:r>
            <w:proofErr w:type="gramEnd"/>
            <w:r w:rsidRPr="00CF3E30">
              <w:rPr>
                <w:rFonts w:eastAsia="Calibri"/>
                <w:lang w:val="hu-HU" w:bidi="hu-HU"/>
              </w:rPr>
              <w:t xml:space="preserve"> feltalálni magát, illeszkednie a csoportba és az adott történetbe.</w:t>
            </w:r>
          </w:p>
        </w:tc>
      </w:tr>
      <w:tr w:rsidR="00F8612B" w:rsidRPr="00CF3E30" w:rsidTr="00DD4015">
        <w:trPr>
          <w:trHeight w:val="618"/>
        </w:trPr>
        <w:tc>
          <w:tcPr>
            <w:tcW w:w="9361" w:type="dxa"/>
            <w:gridSpan w:val="4"/>
          </w:tcPr>
          <w:p w:rsidR="00F8612B" w:rsidRPr="00CF3E30" w:rsidRDefault="00F8612B" w:rsidP="00DD4015">
            <w:pPr>
              <w:spacing w:after="160" w:line="312" w:lineRule="auto"/>
              <w:ind w:right="753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Ismeretek/fejlesztési követelmények</w:t>
            </w:r>
          </w:p>
        </w:tc>
      </w:tr>
      <w:tr w:rsidR="00F8612B" w:rsidRPr="00CF3E30" w:rsidTr="00DD4015">
        <w:trPr>
          <w:trHeight w:val="992"/>
        </w:trPr>
        <w:tc>
          <w:tcPr>
            <w:tcW w:w="9361" w:type="dxa"/>
            <w:gridSpan w:val="4"/>
          </w:tcPr>
          <w:p w:rsidR="00F8612B" w:rsidRPr="00CF3E30" w:rsidRDefault="00F8612B" w:rsidP="00F8612B">
            <w:pPr>
              <w:numPr>
                <w:ilvl w:val="0"/>
                <w:numId w:val="15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Helyzetgyakorlatok, élőképek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találkozások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természet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közlekedés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sport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stb.</w:t>
            </w:r>
          </w:p>
          <w:p w:rsidR="00F8612B" w:rsidRPr="00CF3E30" w:rsidRDefault="00F8612B" w:rsidP="00F8612B">
            <w:pPr>
              <w:numPr>
                <w:ilvl w:val="0"/>
                <w:numId w:val="15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proofErr w:type="gramStart"/>
            <w:r w:rsidRPr="00CF3E30">
              <w:rPr>
                <w:rFonts w:eastAsia="Calibri"/>
                <w:lang w:val="hu-HU" w:bidi="hu-HU"/>
              </w:rPr>
              <w:t>Szituációs</w:t>
            </w:r>
            <w:proofErr w:type="gramEnd"/>
            <w:r w:rsidRPr="00CF3E30">
              <w:rPr>
                <w:rFonts w:eastAsia="Calibri"/>
                <w:lang w:val="hu-HU" w:bidi="hu-HU"/>
              </w:rPr>
              <w:t xml:space="preserve"> játékok 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baráti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családi 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iskolai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sport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stb.</w:t>
            </w:r>
          </w:p>
          <w:p w:rsidR="00F8612B" w:rsidRPr="00CF3E30" w:rsidRDefault="00F8612B" w:rsidP="00F8612B">
            <w:pPr>
              <w:numPr>
                <w:ilvl w:val="0"/>
                <w:numId w:val="15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Önismereti játékok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Adj király katonát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Amerikából jöttünk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Folytasd az </w:t>
            </w:r>
            <w:proofErr w:type="gramStart"/>
            <w:r w:rsidRPr="00CF3E30">
              <w:rPr>
                <w:rFonts w:eastAsia="Calibri"/>
                <w:lang w:val="hu-HU" w:bidi="hu-HU"/>
              </w:rPr>
              <w:t>akciót</w:t>
            </w:r>
            <w:proofErr w:type="gramEnd"/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stb.</w:t>
            </w:r>
          </w:p>
          <w:p w:rsidR="00F8612B" w:rsidRPr="00CF3E30" w:rsidRDefault="00F8612B" w:rsidP="00F8612B">
            <w:pPr>
              <w:numPr>
                <w:ilvl w:val="0"/>
                <w:numId w:val="15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Csoportjátékok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memóriajátékok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proofErr w:type="gramStart"/>
            <w:r w:rsidRPr="00CF3E30">
              <w:rPr>
                <w:rFonts w:eastAsia="Calibri"/>
                <w:lang w:val="hu-HU" w:bidi="hu-HU"/>
              </w:rPr>
              <w:t>koncentrációs</w:t>
            </w:r>
            <w:proofErr w:type="gramEnd"/>
            <w:r w:rsidRPr="00CF3E30">
              <w:rPr>
                <w:rFonts w:eastAsia="Calibri"/>
                <w:lang w:val="hu-HU" w:bidi="hu-HU"/>
              </w:rPr>
              <w:t xml:space="preserve"> játékok</w:t>
            </w:r>
          </w:p>
        </w:tc>
      </w:tr>
      <w:tr w:rsidR="00F8612B" w:rsidRPr="00CF3E30" w:rsidTr="00DD4015">
        <w:trPr>
          <w:trHeight w:val="616"/>
        </w:trPr>
        <w:tc>
          <w:tcPr>
            <w:tcW w:w="1980" w:type="dxa"/>
          </w:tcPr>
          <w:p w:rsidR="00F8612B" w:rsidRPr="00CF3E30" w:rsidRDefault="00F8612B" w:rsidP="00DD4015">
            <w:pPr>
              <w:spacing w:before="35" w:after="160" w:line="312" w:lineRule="auto"/>
              <w:ind w:right="320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Kulcsfogalmak/ fogalmak</w:t>
            </w:r>
          </w:p>
        </w:tc>
        <w:tc>
          <w:tcPr>
            <w:tcW w:w="7381" w:type="dxa"/>
            <w:gridSpan w:val="3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alkalmazkodás, kreativitás, együttműködés, önbizalom</w:t>
            </w:r>
          </w:p>
        </w:tc>
      </w:tr>
    </w:tbl>
    <w:p w:rsidR="00F8612B" w:rsidRPr="00CF3E30" w:rsidRDefault="00F8612B" w:rsidP="00F8612B">
      <w:pPr>
        <w:widowControl w:val="0"/>
        <w:autoSpaceDE w:val="0"/>
        <w:autoSpaceDN w:val="0"/>
        <w:spacing w:before="2" w:after="160" w:line="312" w:lineRule="auto"/>
        <w:jc w:val="both"/>
        <w:rPr>
          <w:rFonts w:eastAsia="Calibri"/>
          <w:b/>
          <w:lang w:bidi="hu-HU"/>
        </w:rPr>
      </w:pPr>
    </w:p>
    <w:p w:rsidR="00F8612B" w:rsidRPr="00CF3E30" w:rsidRDefault="00F8612B" w:rsidP="00F8612B">
      <w:pPr>
        <w:widowControl w:val="0"/>
        <w:autoSpaceDE w:val="0"/>
        <w:autoSpaceDN w:val="0"/>
        <w:spacing w:before="3" w:line="312" w:lineRule="auto"/>
        <w:jc w:val="both"/>
        <w:rPr>
          <w:rFonts w:eastAsia="Calibri"/>
          <w:b/>
          <w:lang w:bidi="hu-HU"/>
        </w:rPr>
      </w:pPr>
      <w:r w:rsidRPr="00CF3E30">
        <w:rPr>
          <w:rFonts w:eastAsia="Calibri"/>
          <w:b/>
          <w:lang w:bidi="hu-HU"/>
        </w:rPr>
        <w:t>Elvárható eredmények az 3. évfolyam végére:</w:t>
      </w:r>
    </w:p>
    <w:p w:rsidR="00F8612B" w:rsidRPr="00CF3E30" w:rsidRDefault="00F8612B" w:rsidP="00F8612B">
      <w:pPr>
        <w:widowControl w:val="0"/>
        <w:autoSpaceDE w:val="0"/>
        <w:autoSpaceDN w:val="0"/>
        <w:spacing w:before="3"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Együttműködő részvétel a feladatokban, játékokban.</w:t>
      </w:r>
    </w:p>
    <w:p w:rsidR="00F8612B" w:rsidRPr="00CF3E30" w:rsidRDefault="00F8612B" w:rsidP="00F8612B">
      <w:pPr>
        <w:widowControl w:val="0"/>
        <w:autoSpaceDE w:val="0"/>
        <w:autoSpaceDN w:val="0"/>
        <w:spacing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Alkotó részvétel minden kreatív feladatban.</w:t>
      </w:r>
    </w:p>
    <w:p w:rsidR="00F8612B" w:rsidRPr="00CF3E30" w:rsidRDefault="00F8612B" w:rsidP="00F8612B">
      <w:pPr>
        <w:widowControl w:val="0"/>
        <w:pBdr>
          <w:bottom w:val="single" w:sz="6" w:space="1" w:color="auto"/>
        </w:pBdr>
        <w:autoSpaceDE w:val="0"/>
        <w:autoSpaceDN w:val="0"/>
        <w:spacing w:before="2"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 xml:space="preserve">Legyen tisztában érzékszerveinek </w:t>
      </w:r>
      <w:proofErr w:type="gramStart"/>
      <w:r w:rsidRPr="00CF3E30">
        <w:rPr>
          <w:rFonts w:eastAsia="Calibri"/>
          <w:lang w:bidi="hu-HU"/>
        </w:rPr>
        <w:t>speciális</w:t>
      </w:r>
      <w:proofErr w:type="gramEnd"/>
      <w:r w:rsidRPr="00CF3E30">
        <w:rPr>
          <w:rFonts w:eastAsia="Calibri"/>
          <w:lang w:bidi="hu-HU"/>
        </w:rPr>
        <w:t xml:space="preserve"> használati lehető</w:t>
      </w:r>
      <w:r>
        <w:rPr>
          <w:rFonts w:eastAsia="Calibri"/>
          <w:lang w:bidi="hu-HU"/>
        </w:rPr>
        <w:t>s</w:t>
      </w:r>
      <w:r w:rsidRPr="00CF3E30">
        <w:rPr>
          <w:rFonts w:eastAsia="Calibri"/>
          <w:lang w:bidi="hu-HU"/>
        </w:rPr>
        <w:t>égeivel.</w:t>
      </w:r>
    </w:p>
    <w:p w:rsidR="00F8612B" w:rsidRPr="00CF3E30" w:rsidRDefault="00F8612B" w:rsidP="00F8612B">
      <w:pPr>
        <w:widowControl w:val="0"/>
        <w:pBdr>
          <w:bottom w:val="single" w:sz="6" w:space="1" w:color="auto"/>
        </w:pBdr>
        <w:autoSpaceDE w:val="0"/>
        <w:autoSpaceDN w:val="0"/>
        <w:spacing w:before="2"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Tudja alkalmazni a különféle kommunikációs formákat.</w:t>
      </w:r>
    </w:p>
    <w:p w:rsidR="00F8612B" w:rsidRPr="00CF3E30" w:rsidRDefault="00F8612B" w:rsidP="00F8612B">
      <w:pPr>
        <w:widowControl w:val="0"/>
        <w:pBdr>
          <w:bottom w:val="single" w:sz="6" w:space="1" w:color="auto"/>
        </w:pBdr>
        <w:autoSpaceDE w:val="0"/>
        <w:autoSpaceDN w:val="0"/>
        <w:spacing w:before="2" w:after="160"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Legyen igénye a társas kapcsolatokra.</w:t>
      </w:r>
    </w:p>
    <w:p w:rsidR="00F8612B" w:rsidRPr="00CF3E30" w:rsidRDefault="00F8612B" w:rsidP="00F8612B">
      <w:pPr>
        <w:widowControl w:val="0"/>
        <w:pBdr>
          <w:bottom w:val="single" w:sz="6" w:space="1" w:color="auto"/>
        </w:pBdr>
        <w:autoSpaceDE w:val="0"/>
        <w:autoSpaceDN w:val="0"/>
        <w:spacing w:before="2" w:after="160" w:line="312" w:lineRule="auto"/>
        <w:jc w:val="both"/>
        <w:rPr>
          <w:rFonts w:eastAsia="Calibri"/>
          <w:lang w:bidi="hu-HU"/>
        </w:rPr>
      </w:pPr>
    </w:p>
    <w:p w:rsidR="00F8612B" w:rsidRPr="00CF3E30" w:rsidRDefault="00F8612B" w:rsidP="00F8612B">
      <w:pPr>
        <w:widowControl w:val="0"/>
        <w:autoSpaceDE w:val="0"/>
        <w:autoSpaceDN w:val="0"/>
        <w:spacing w:before="11" w:after="160" w:line="312" w:lineRule="auto"/>
        <w:jc w:val="center"/>
        <w:rPr>
          <w:rFonts w:eastAsia="Calibri"/>
          <w:b/>
          <w:lang w:bidi="hu-HU"/>
        </w:rPr>
      </w:pPr>
    </w:p>
    <w:p w:rsidR="00F8612B" w:rsidRPr="00CF3E30" w:rsidRDefault="00F8612B" w:rsidP="00F8612B">
      <w:pPr>
        <w:widowControl w:val="0"/>
        <w:autoSpaceDE w:val="0"/>
        <w:autoSpaceDN w:val="0"/>
        <w:spacing w:before="11" w:after="160" w:line="312" w:lineRule="auto"/>
        <w:jc w:val="center"/>
        <w:rPr>
          <w:rFonts w:eastAsia="Calibri"/>
          <w:b/>
          <w:sz w:val="28"/>
          <w:szCs w:val="28"/>
          <w:lang w:bidi="hu-HU"/>
        </w:rPr>
      </w:pPr>
      <w:r w:rsidRPr="00CF3E30">
        <w:rPr>
          <w:rFonts w:eastAsia="Calibri"/>
          <w:b/>
          <w:sz w:val="28"/>
          <w:szCs w:val="28"/>
          <w:lang w:bidi="hu-HU"/>
        </w:rPr>
        <w:t>4. évfolyam</w:t>
      </w:r>
    </w:p>
    <w:p w:rsidR="00F8612B" w:rsidRDefault="00F8612B" w:rsidP="00F8612B">
      <w:pPr>
        <w:widowControl w:val="0"/>
        <w:autoSpaceDE w:val="0"/>
        <w:autoSpaceDN w:val="0"/>
        <w:spacing w:before="11" w:line="312" w:lineRule="auto"/>
        <w:jc w:val="center"/>
        <w:rPr>
          <w:rFonts w:eastAsia="Calibri"/>
          <w:b/>
          <w:lang w:bidi="hu-HU"/>
        </w:rPr>
      </w:pPr>
    </w:p>
    <w:p w:rsidR="00F8612B" w:rsidRDefault="00F8612B" w:rsidP="00F8612B">
      <w:pPr>
        <w:tabs>
          <w:tab w:val="left" w:pos="6070"/>
        </w:tabs>
        <w:spacing w:after="160" w:line="312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tematikai egységek áttekintő táblázata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8"/>
        <w:gridCol w:w="5380"/>
        <w:gridCol w:w="3014"/>
      </w:tblGrid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466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Érzékelés - megjelenítés</w:t>
            </w:r>
          </w:p>
        </w:tc>
        <w:tc>
          <w:tcPr>
            <w:tcW w:w="3071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F26F3E">
              <w:rPr>
                <w:rFonts w:eastAsia="Calibri"/>
                <w:lang w:eastAsia="en-US"/>
              </w:rPr>
              <w:t xml:space="preserve"> óra</w:t>
            </w:r>
          </w:p>
        </w:tc>
      </w:tr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466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Társas kapcsolatok - tevékenységek</w:t>
            </w:r>
          </w:p>
        </w:tc>
        <w:tc>
          <w:tcPr>
            <w:tcW w:w="3071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F26F3E">
              <w:rPr>
                <w:rFonts w:eastAsia="Calibri"/>
                <w:lang w:eastAsia="en-US"/>
              </w:rPr>
              <w:t xml:space="preserve"> óra</w:t>
            </w:r>
          </w:p>
        </w:tc>
      </w:tr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466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Önkifejezés</w:t>
            </w:r>
          </w:p>
        </w:tc>
        <w:tc>
          <w:tcPr>
            <w:tcW w:w="3071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F26F3E">
              <w:rPr>
                <w:rFonts w:eastAsia="Calibri"/>
                <w:lang w:eastAsia="en-US"/>
              </w:rPr>
              <w:t xml:space="preserve"> óra</w:t>
            </w:r>
          </w:p>
        </w:tc>
      </w:tr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5466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 w:rsidRPr="00F26F3E">
              <w:rPr>
                <w:rFonts w:eastAsia="Calibri"/>
                <w:lang w:eastAsia="en-US"/>
              </w:rPr>
              <w:t>Megismerés – feldolgozás - befogadás</w:t>
            </w:r>
          </w:p>
        </w:tc>
        <w:tc>
          <w:tcPr>
            <w:tcW w:w="3071" w:type="dxa"/>
          </w:tcPr>
          <w:p w:rsidR="00F8612B" w:rsidRPr="00D02182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F26F3E">
              <w:rPr>
                <w:rFonts w:eastAsia="Calibri"/>
                <w:lang w:eastAsia="en-US"/>
              </w:rPr>
              <w:t xml:space="preserve"> óra</w:t>
            </w:r>
          </w:p>
        </w:tc>
      </w:tr>
      <w:tr w:rsidR="00F8612B" w:rsidTr="00DD4015">
        <w:tc>
          <w:tcPr>
            <w:tcW w:w="675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466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Összes óraszám</w:t>
            </w:r>
          </w:p>
        </w:tc>
        <w:tc>
          <w:tcPr>
            <w:tcW w:w="3071" w:type="dxa"/>
          </w:tcPr>
          <w:p w:rsidR="00F8612B" w:rsidRDefault="00F8612B" w:rsidP="00DD4015">
            <w:pPr>
              <w:tabs>
                <w:tab w:val="left" w:pos="6070"/>
              </w:tabs>
              <w:spacing w:after="1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óra</w:t>
            </w:r>
          </w:p>
        </w:tc>
      </w:tr>
    </w:tbl>
    <w:p w:rsidR="00F8612B" w:rsidRPr="00CF3E30" w:rsidRDefault="00F8612B" w:rsidP="00F8612B">
      <w:pPr>
        <w:widowControl w:val="0"/>
        <w:autoSpaceDE w:val="0"/>
        <w:autoSpaceDN w:val="0"/>
        <w:spacing w:before="11" w:line="312" w:lineRule="auto"/>
        <w:rPr>
          <w:rFonts w:eastAsia="Calibri"/>
          <w:b/>
          <w:lang w:bidi="hu-HU"/>
        </w:rPr>
      </w:pPr>
    </w:p>
    <w:p w:rsidR="00F8612B" w:rsidRPr="00CF3E30" w:rsidRDefault="00F8612B" w:rsidP="00F8612B">
      <w:pPr>
        <w:widowControl w:val="0"/>
        <w:autoSpaceDE w:val="0"/>
        <w:autoSpaceDN w:val="0"/>
        <w:spacing w:before="11" w:after="160" w:line="312" w:lineRule="auto"/>
        <w:jc w:val="both"/>
        <w:rPr>
          <w:rFonts w:eastAsia="Calibri"/>
          <w:b/>
          <w:lang w:bidi="hu-HU"/>
        </w:rPr>
      </w:pPr>
    </w:p>
    <w:tbl>
      <w:tblPr>
        <w:tblStyle w:val="TableNormal"/>
        <w:tblW w:w="938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93"/>
        <w:gridCol w:w="6003"/>
        <w:gridCol w:w="1237"/>
      </w:tblGrid>
      <w:tr w:rsidR="00F8612B" w:rsidRPr="00CF3E30" w:rsidTr="00DD4015">
        <w:trPr>
          <w:trHeight w:val="618"/>
        </w:trPr>
        <w:tc>
          <w:tcPr>
            <w:tcW w:w="2054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Tematikai egység/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Fejlesztési cél</w:t>
            </w:r>
          </w:p>
        </w:tc>
        <w:tc>
          <w:tcPr>
            <w:tcW w:w="6096" w:type="dxa"/>
            <w:gridSpan w:val="2"/>
          </w:tcPr>
          <w:p w:rsidR="00F8612B" w:rsidRPr="00CF3E30" w:rsidRDefault="00F8612B" w:rsidP="00DD4015">
            <w:pPr>
              <w:spacing w:before="172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Érzékelés-megjelenítés</w:t>
            </w:r>
          </w:p>
        </w:tc>
        <w:tc>
          <w:tcPr>
            <w:tcW w:w="1237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Órakeret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4 óra</w:t>
            </w:r>
          </w:p>
        </w:tc>
      </w:tr>
      <w:tr w:rsidR="00F8612B" w:rsidRPr="00CF3E30" w:rsidTr="00DD4015">
        <w:trPr>
          <w:trHeight w:val="492"/>
        </w:trPr>
        <w:tc>
          <w:tcPr>
            <w:tcW w:w="2054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Előzetes tudás</w:t>
            </w:r>
          </w:p>
        </w:tc>
        <w:tc>
          <w:tcPr>
            <w:tcW w:w="7333" w:type="dxa"/>
            <w:gridSpan w:val="3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érzékszervek tudatos használata, ritmus értelmezése a sportban</w:t>
            </w:r>
          </w:p>
        </w:tc>
      </w:tr>
      <w:tr w:rsidR="00F8612B" w:rsidRPr="00CF3E30" w:rsidTr="00DD4015">
        <w:trPr>
          <w:trHeight w:val="1406"/>
        </w:trPr>
        <w:tc>
          <w:tcPr>
            <w:tcW w:w="2054" w:type="dxa"/>
          </w:tcPr>
          <w:p w:rsidR="00F8612B" w:rsidRPr="00CF3E30" w:rsidRDefault="00F8612B" w:rsidP="00DD4015">
            <w:pPr>
              <w:spacing w:after="160" w:line="312" w:lineRule="auto"/>
              <w:ind w:right="244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A tematikai egység nevelési-fejlesztési céljai</w:t>
            </w:r>
          </w:p>
        </w:tc>
        <w:tc>
          <w:tcPr>
            <w:tcW w:w="7333" w:type="dxa"/>
            <w:gridSpan w:val="3"/>
          </w:tcPr>
          <w:p w:rsidR="00F8612B" w:rsidRPr="00CF3E30" w:rsidRDefault="00F8612B" w:rsidP="00DD4015">
            <w:pPr>
              <w:spacing w:before="37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Ritmus és érzékszervek összegzése. Zene és tánc, a mozgások összehangolása.</w:t>
            </w:r>
          </w:p>
        </w:tc>
      </w:tr>
      <w:tr w:rsidR="00F8612B" w:rsidRPr="00CF3E30" w:rsidTr="00DD4015">
        <w:trPr>
          <w:trHeight w:val="309"/>
        </w:trPr>
        <w:tc>
          <w:tcPr>
            <w:tcW w:w="9387" w:type="dxa"/>
            <w:gridSpan w:val="4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Ismeretek/fejlesztési követelmények</w:t>
            </w:r>
          </w:p>
        </w:tc>
      </w:tr>
      <w:tr w:rsidR="00F8612B" w:rsidRPr="00CF3E30" w:rsidTr="00DD4015">
        <w:trPr>
          <w:trHeight w:val="553"/>
        </w:trPr>
        <w:tc>
          <w:tcPr>
            <w:tcW w:w="9387" w:type="dxa"/>
            <w:gridSpan w:val="4"/>
          </w:tcPr>
          <w:p w:rsidR="00F8612B" w:rsidRPr="00CF3E30" w:rsidRDefault="00F8612B" w:rsidP="00F8612B">
            <w:pPr>
              <w:numPr>
                <w:ilvl w:val="0"/>
                <w:numId w:val="16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Érzékszervek összefoglalása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Használatuk a sportban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Érzékszerveket finomító játékok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Improvizatív feladatok eszközzel és eszköz nélkül</w:t>
            </w:r>
          </w:p>
          <w:p w:rsidR="00F8612B" w:rsidRPr="00CF3E30" w:rsidRDefault="00F8612B" w:rsidP="00F8612B">
            <w:pPr>
              <w:numPr>
                <w:ilvl w:val="0"/>
                <w:numId w:val="16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Ritmus összefoglalása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Használatuk a sportban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ciklikus sportok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proofErr w:type="spellStart"/>
            <w:r w:rsidRPr="00CF3E30">
              <w:rPr>
                <w:rFonts w:eastAsia="Calibri"/>
                <w:lang w:val="hu-HU" w:bidi="hu-HU"/>
              </w:rPr>
              <w:t>aciklikus</w:t>
            </w:r>
            <w:proofErr w:type="spellEnd"/>
            <w:r w:rsidRPr="00CF3E30">
              <w:rPr>
                <w:rFonts w:eastAsia="Calibri"/>
                <w:lang w:val="hu-HU" w:bidi="hu-HU"/>
              </w:rPr>
              <w:t xml:space="preserve"> sportok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Ritmusjátékok.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Improvizatív feladatok eszközzel és eszköz nélkül</w:t>
            </w:r>
          </w:p>
          <w:p w:rsidR="00F8612B" w:rsidRPr="00CF3E30" w:rsidRDefault="00F8612B" w:rsidP="00F8612B">
            <w:pPr>
              <w:numPr>
                <w:ilvl w:val="0"/>
                <w:numId w:val="16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Zene és tánc alapjai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zenei stílusok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lastRenderedPageBreak/>
              <w:t>mozgások zenére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Zenés mozgásos játékok.</w:t>
            </w:r>
          </w:p>
        </w:tc>
      </w:tr>
      <w:tr w:rsidR="00F8612B" w:rsidRPr="00CF3E30" w:rsidTr="00DD4015">
        <w:trPr>
          <w:trHeight w:val="618"/>
        </w:trPr>
        <w:tc>
          <w:tcPr>
            <w:tcW w:w="2147" w:type="dxa"/>
            <w:gridSpan w:val="2"/>
          </w:tcPr>
          <w:p w:rsidR="00F8612B" w:rsidRPr="00CF3E30" w:rsidRDefault="00F8612B" w:rsidP="00DD4015">
            <w:pPr>
              <w:spacing w:before="35" w:after="160" w:line="312" w:lineRule="auto"/>
              <w:ind w:right="315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lastRenderedPageBreak/>
              <w:t>Kulcsfogalmak/ fogalmak</w:t>
            </w:r>
          </w:p>
        </w:tc>
        <w:tc>
          <w:tcPr>
            <w:tcW w:w="7240" w:type="dxa"/>
            <w:gridSpan w:val="2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érzékelés, ritmus, mozgás, koordináció, </w:t>
            </w:r>
          </w:p>
        </w:tc>
      </w:tr>
    </w:tbl>
    <w:p w:rsidR="00F8612B" w:rsidRPr="00CF3E30" w:rsidRDefault="00F8612B" w:rsidP="00F8612B">
      <w:pPr>
        <w:widowControl w:val="0"/>
        <w:autoSpaceDE w:val="0"/>
        <w:autoSpaceDN w:val="0"/>
        <w:spacing w:before="2" w:after="160" w:line="312" w:lineRule="auto"/>
        <w:jc w:val="both"/>
        <w:rPr>
          <w:rFonts w:eastAsia="Calibri"/>
          <w:b/>
          <w:lang w:bidi="hu-HU"/>
        </w:rPr>
      </w:pPr>
    </w:p>
    <w:tbl>
      <w:tblPr>
        <w:tblStyle w:val="TableNormal"/>
        <w:tblW w:w="936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276"/>
        <w:gridCol w:w="5898"/>
        <w:gridCol w:w="1351"/>
      </w:tblGrid>
      <w:tr w:rsidR="00F8612B" w:rsidRPr="00CF3E30" w:rsidTr="00DD4015">
        <w:trPr>
          <w:trHeight w:val="616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Tematikai egység/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Fejlesztési cél</w:t>
            </w:r>
          </w:p>
        </w:tc>
        <w:tc>
          <w:tcPr>
            <w:tcW w:w="5898" w:type="dxa"/>
          </w:tcPr>
          <w:p w:rsidR="00F8612B" w:rsidRPr="00CF3E30" w:rsidRDefault="00F8612B" w:rsidP="00DD4015">
            <w:pPr>
              <w:spacing w:before="172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Társas kapcsolatok - tevékenységek</w:t>
            </w:r>
          </w:p>
        </w:tc>
        <w:tc>
          <w:tcPr>
            <w:tcW w:w="1351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Órakeret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 xml:space="preserve"> 4 óra</w:t>
            </w:r>
          </w:p>
        </w:tc>
      </w:tr>
      <w:tr w:rsidR="00F8612B" w:rsidRPr="00CF3E30" w:rsidTr="00DD4015">
        <w:trPr>
          <w:trHeight w:val="648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before="19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Előzetes tudás</w:t>
            </w:r>
          </w:p>
        </w:tc>
        <w:tc>
          <w:tcPr>
            <w:tcW w:w="7249" w:type="dxa"/>
            <w:gridSpan w:val="2"/>
          </w:tcPr>
          <w:p w:rsidR="00F8612B" w:rsidRPr="00CF3E30" w:rsidRDefault="00F8612B" w:rsidP="00DD4015">
            <w:pPr>
              <w:spacing w:before="37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verbális és nonverbális kommunikációs fajták, társas kapcsolatok kialakítása</w:t>
            </w:r>
          </w:p>
        </w:tc>
      </w:tr>
      <w:tr w:rsidR="00F8612B" w:rsidRPr="00CF3E30" w:rsidTr="00DD4015">
        <w:trPr>
          <w:trHeight w:val="1105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before="192" w:after="160" w:line="312" w:lineRule="auto"/>
              <w:ind w:right="299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A tematikai egység nevelési-fejlesztési céljai</w:t>
            </w:r>
          </w:p>
        </w:tc>
        <w:tc>
          <w:tcPr>
            <w:tcW w:w="7249" w:type="dxa"/>
            <w:gridSpan w:val="2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Kommunikációs fajták </w:t>
            </w:r>
            <w:proofErr w:type="gramStart"/>
            <w:r w:rsidRPr="00CF3E30">
              <w:rPr>
                <w:rFonts w:eastAsia="Calibri"/>
                <w:lang w:val="hu-HU" w:bidi="hu-HU"/>
              </w:rPr>
              <w:t>aktív</w:t>
            </w:r>
            <w:proofErr w:type="gramEnd"/>
            <w:r w:rsidRPr="00CF3E30">
              <w:rPr>
                <w:rFonts w:eastAsia="Calibri"/>
                <w:lang w:val="hu-HU" w:bidi="hu-HU"/>
              </w:rPr>
              <w:t xml:space="preserve"> használata különböző szituációban.</w:t>
            </w:r>
          </w:p>
        </w:tc>
      </w:tr>
      <w:tr w:rsidR="00F8612B" w:rsidRPr="00CF3E30" w:rsidTr="00DD4015">
        <w:trPr>
          <w:trHeight w:val="309"/>
        </w:trPr>
        <w:tc>
          <w:tcPr>
            <w:tcW w:w="9361" w:type="dxa"/>
            <w:gridSpan w:val="4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Ismeretek/fejlesztési követelmények</w:t>
            </w:r>
          </w:p>
        </w:tc>
      </w:tr>
      <w:tr w:rsidR="00F8612B" w:rsidRPr="00CF3E30" w:rsidTr="00DD4015">
        <w:trPr>
          <w:trHeight w:val="1855"/>
        </w:trPr>
        <w:tc>
          <w:tcPr>
            <w:tcW w:w="9361" w:type="dxa"/>
            <w:gridSpan w:val="4"/>
          </w:tcPr>
          <w:p w:rsidR="00F8612B" w:rsidRPr="00CF3E30" w:rsidRDefault="00F8612B" w:rsidP="00F8612B">
            <w:pPr>
              <w:numPr>
                <w:ilvl w:val="0"/>
                <w:numId w:val="18"/>
              </w:num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Társas kommunikációs játékok különböző alkalmazási formái</w:t>
            </w:r>
          </w:p>
          <w:p w:rsidR="00F8612B" w:rsidRPr="00CF3E30" w:rsidRDefault="00F8612B" w:rsidP="00F8612B">
            <w:pPr>
              <w:numPr>
                <w:ilvl w:val="0"/>
                <w:numId w:val="19"/>
              </w:num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beszéd</w:t>
            </w:r>
          </w:p>
          <w:p w:rsidR="00F8612B" w:rsidRPr="00CF3E30" w:rsidRDefault="00F8612B" w:rsidP="00F8612B">
            <w:pPr>
              <w:numPr>
                <w:ilvl w:val="0"/>
                <w:numId w:val="19"/>
              </w:num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kézzel végzett</w:t>
            </w:r>
          </w:p>
          <w:p w:rsidR="00F8612B" w:rsidRPr="00CF3E30" w:rsidRDefault="00F8612B" w:rsidP="00F8612B">
            <w:pPr>
              <w:numPr>
                <w:ilvl w:val="0"/>
                <w:numId w:val="19"/>
              </w:num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testbeszéd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üdvözlések, búcsúzások, szurkolások, sport</w:t>
            </w:r>
            <w:proofErr w:type="gramStart"/>
            <w:r w:rsidRPr="00CF3E30">
              <w:rPr>
                <w:rFonts w:eastAsia="Calibri"/>
                <w:lang w:val="hu-HU" w:bidi="hu-HU"/>
              </w:rPr>
              <w:t>szituációk</w:t>
            </w:r>
            <w:proofErr w:type="gramEnd"/>
            <w:r w:rsidRPr="00CF3E30">
              <w:rPr>
                <w:rFonts w:eastAsia="Calibri"/>
                <w:lang w:val="hu-HU" w:bidi="hu-HU"/>
              </w:rPr>
              <w:t>, vicces jelenetek, baráti viszonyok, alá-fölé rendeltségi esetek, állati találkozások, szakmák, iskola, áruház, étterem, orvosi rendelő, stb.</w:t>
            </w:r>
          </w:p>
          <w:p w:rsidR="00F8612B" w:rsidRPr="00CF3E30" w:rsidRDefault="00F8612B" w:rsidP="00DD4015">
            <w:pPr>
              <w:spacing w:line="312" w:lineRule="auto"/>
              <w:ind w:right="147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Improvizatív feladatok eszközzel és eszköz nélkül</w:t>
            </w:r>
          </w:p>
          <w:p w:rsidR="00F8612B" w:rsidRPr="00CF3E30" w:rsidRDefault="00F8612B" w:rsidP="00F8612B">
            <w:pPr>
              <w:numPr>
                <w:ilvl w:val="0"/>
                <w:numId w:val="18"/>
              </w:num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Bizalomjátékok: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társ irányítása kézzel- megfogással, tolással, húzással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társ irányítása beszéddel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before="2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társ irányítása jelekkel</w:t>
            </w:r>
          </w:p>
        </w:tc>
      </w:tr>
      <w:tr w:rsidR="00F8612B" w:rsidRPr="00CF3E30" w:rsidTr="00DD4015">
        <w:trPr>
          <w:trHeight w:val="618"/>
        </w:trPr>
        <w:tc>
          <w:tcPr>
            <w:tcW w:w="1836" w:type="dxa"/>
          </w:tcPr>
          <w:p w:rsidR="00F8612B" w:rsidRPr="00CF3E30" w:rsidRDefault="00F8612B" w:rsidP="00DD4015">
            <w:pPr>
              <w:spacing w:before="35" w:after="160" w:line="312" w:lineRule="auto"/>
              <w:ind w:right="320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Kulcsfogalmak/ fogalmak</w:t>
            </w:r>
          </w:p>
        </w:tc>
        <w:tc>
          <w:tcPr>
            <w:tcW w:w="7525" w:type="dxa"/>
            <w:gridSpan w:val="3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társ, együtt, bizalom, irányítás, kapcsolat, közös</w:t>
            </w:r>
          </w:p>
        </w:tc>
      </w:tr>
    </w:tbl>
    <w:p w:rsidR="00F8612B" w:rsidRPr="00CF3E30" w:rsidRDefault="00F8612B" w:rsidP="00F8612B">
      <w:pPr>
        <w:widowControl w:val="0"/>
        <w:autoSpaceDE w:val="0"/>
        <w:autoSpaceDN w:val="0"/>
        <w:spacing w:before="11" w:after="160" w:line="312" w:lineRule="auto"/>
        <w:jc w:val="both"/>
        <w:rPr>
          <w:rFonts w:eastAsia="Calibri"/>
          <w:b/>
          <w:lang w:bidi="hu-HU"/>
        </w:rPr>
      </w:pPr>
    </w:p>
    <w:tbl>
      <w:tblPr>
        <w:tblStyle w:val="TableNormal"/>
        <w:tblW w:w="923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9"/>
        <w:gridCol w:w="5917"/>
        <w:gridCol w:w="1181"/>
        <w:gridCol w:w="11"/>
      </w:tblGrid>
      <w:tr w:rsidR="00F8612B" w:rsidRPr="00CF3E30" w:rsidTr="00DD4015">
        <w:trPr>
          <w:trHeight w:val="619"/>
        </w:trPr>
        <w:tc>
          <w:tcPr>
            <w:tcW w:w="2112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Tematikai egység/</w:t>
            </w:r>
          </w:p>
          <w:p w:rsidR="00F8612B" w:rsidRPr="00CF3E30" w:rsidRDefault="00F8612B" w:rsidP="00DD4015">
            <w:pPr>
              <w:spacing w:before="38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Fejlesztési cél</w:t>
            </w:r>
          </w:p>
        </w:tc>
        <w:tc>
          <w:tcPr>
            <w:tcW w:w="5926" w:type="dxa"/>
            <w:gridSpan w:val="2"/>
          </w:tcPr>
          <w:p w:rsidR="00F8612B" w:rsidRPr="00CF3E30" w:rsidRDefault="00F8612B" w:rsidP="00DD4015">
            <w:pPr>
              <w:spacing w:before="172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Önkifejezés</w:t>
            </w:r>
          </w:p>
        </w:tc>
        <w:tc>
          <w:tcPr>
            <w:tcW w:w="119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Órakeret</w:t>
            </w:r>
          </w:p>
          <w:p w:rsidR="00F8612B" w:rsidRPr="00CF3E30" w:rsidRDefault="00F8612B" w:rsidP="00DD4015">
            <w:pPr>
              <w:spacing w:before="38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5 óra</w:t>
            </w:r>
          </w:p>
        </w:tc>
      </w:tr>
      <w:tr w:rsidR="00F8612B" w:rsidRPr="00CF3E30" w:rsidTr="00DD4015">
        <w:trPr>
          <w:trHeight w:val="309"/>
        </w:trPr>
        <w:tc>
          <w:tcPr>
            <w:tcW w:w="2112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Előzetes tudás</w:t>
            </w:r>
          </w:p>
        </w:tc>
        <w:tc>
          <w:tcPr>
            <w:tcW w:w="7118" w:type="dxa"/>
            <w:gridSpan w:val="4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önkifejezés szóban, önkifejezés eszközökkel, csoportos együttműködés</w:t>
            </w:r>
          </w:p>
        </w:tc>
      </w:tr>
      <w:tr w:rsidR="00F8612B" w:rsidRPr="00CF3E30" w:rsidTr="00DD4015">
        <w:trPr>
          <w:trHeight w:val="926"/>
        </w:trPr>
        <w:tc>
          <w:tcPr>
            <w:tcW w:w="2112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lastRenderedPageBreak/>
              <w:t>A tematikai egység</w:t>
            </w:r>
          </w:p>
          <w:p w:rsidR="00F8612B" w:rsidRPr="00CF3E30" w:rsidRDefault="00F8612B" w:rsidP="00DD4015">
            <w:pPr>
              <w:spacing w:before="9" w:after="160" w:line="312" w:lineRule="auto"/>
              <w:ind w:right="288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nevelési-fejlesztési céljai</w:t>
            </w:r>
          </w:p>
        </w:tc>
        <w:tc>
          <w:tcPr>
            <w:tcW w:w="7118" w:type="dxa"/>
            <w:gridSpan w:val="4"/>
          </w:tcPr>
          <w:p w:rsidR="00F8612B" w:rsidRPr="00CF3E30" w:rsidRDefault="00F8612B" w:rsidP="00DD4015">
            <w:pPr>
              <w:spacing w:before="9" w:after="160" w:line="312" w:lineRule="auto"/>
              <w:ind w:right="431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Kreatív csoportmunkában a gyerekek alkossanak önálló </w:t>
            </w:r>
            <w:proofErr w:type="gramStart"/>
            <w:r w:rsidRPr="00CF3E30">
              <w:rPr>
                <w:rFonts w:eastAsia="Calibri"/>
                <w:lang w:val="hu-HU" w:bidi="hu-HU"/>
              </w:rPr>
              <w:t>produktumot</w:t>
            </w:r>
            <w:proofErr w:type="gramEnd"/>
            <w:r w:rsidRPr="00CF3E30">
              <w:rPr>
                <w:rFonts w:eastAsia="Calibri"/>
                <w:lang w:val="hu-HU" w:bidi="hu-HU"/>
              </w:rPr>
              <w:t>.</w:t>
            </w:r>
          </w:p>
        </w:tc>
      </w:tr>
      <w:tr w:rsidR="00F8612B" w:rsidRPr="00CF3E30" w:rsidTr="00DD4015">
        <w:trPr>
          <w:gridAfter w:val="1"/>
          <w:wAfter w:w="11" w:type="dxa"/>
          <w:trHeight w:val="309"/>
        </w:trPr>
        <w:tc>
          <w:tcPr>
            <w:tcW w:w="9219" w:type="dxa"/>
            <w:gridSpan w:val="4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Ismeretek/fejlesztési követelmények</w:t>
            </w:r>
          </w:p>
        </w:tc>
      </w:tr>
      <w:tr w:rsidR="00F8612B" w:rsidRPr="00CF3E30" w:rsidTr="00DD4015">
        <w:trPr>
          <w:gridAfter w:val="1"/>
          <w:wAfter w:w="11" w:type="dxa"/>
          <w:trHeight w:val="552"/>
        </w:trPr>
        <w:tc>
          <w:tcPr>
            <w:tcW w:w="9219" w:type="dxa"/>
            <w:gridSpan w:val="4"/>
          </w:tcPr>
          <w:p w:rsidR="00F8612B" w:rsidRPr="00CF3E30" w:rsidRDefault="00F8612B" w:rsidP="00F8612B">
            <w:pPr>
              <w:numPr>
                <w:ilvl w:val="0"/>
                <w:numId w:val="17"/>
              </w:numPr>
              <w:spacing w:before="4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Mese vagy történet kitalálása-eljátszása</w:t>
            </w:r>
          </w:p>
          <w:p w:rsidR="00F8612B" w:rsidRPr="00CF3E30" w:rsidRDefault="00F8612B" w:rsidP="00DD4015">
            <w:pPr>
              <w:spacing w:before="4" w:line="312" w:lineRule="auto"/>
              <w:ind w:left="71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- csoportok kialakítása </w:t>
            </w:r>
          </w:p>
          <w:p w:rsidR="00F8612B" w:rsidRPr="00CF3E30" w:rsidRDefault="00F8612B" w:rsidP="00DD4015">
            <w:pPr>
              <w:spacing w:before="4" w:line="312" w:lineRule="auto"/>
              <w:ind w:left="71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- szabadon kitalált </w:t>
            </w:r>
            <w:proofErr w:type="gramStart"/>
            <w:r w:rsidRPr="00CF3E30">
              <w:rPr>
                <w:rFonts w:eastAsia="Calibri"/>
                <w:lang w:val="hu-HU" w:bidi="hu-HU"/>
              </w:rPr>
              <w:t>történet(</w:t>
            </w:r>
            <w:proofErr w:type="spellStart"/>
            <w:proofErr w:type="gramEnd"/>
            <w:r w:rsidRPr="00CF3E30">
              <w:rPr>
                <w:rFonts w:eastAsia="Calibri"/>
                <w:lang w:val="hu-HU" w:bidi="hu-HU"/>
              </w:rPr>
              <w:t>ek</w:t>
            </w:r>
            <w:proofErr w:type="spellEnd"/>
            <w:r w:rsidRPr="00CF3E30">
              <w:rPr>
                <w:rFonts w:eastAsia="Calibri"/>
                <w:lang w:val="hu-HU" w:bidi="hu-HU"/>
              </w:rPr>
              <w:t>) vagy mese(k) - leírás, szereplők kitalálása</w:t>
            </w:r>
          </w:p>
          <w:p w:rsidR="00F8612B" w:rsidRPr="00CF3E30" w:rsidRDefault="00F8612B" w:rsidP="00DD4015">
            <w:pPr>
              <w:spacing w:before="4" w:line="312" w:lineRule="auto"/>
              <w:ind w:left="71"/>
              <w:jc w:val="both"/>
              <w:rPr>
                <w:rFonts w:eastAsia="Calibri"/>
                <w:lang w:val="hu-HU" w:bidi="hu-HU"/>
              </w:rPr>
            </w:pPr>
            <w:r>
              <w:rPr>
                <w:rFonts w:eastAsia="Calibri"/>
                <w:lang w:val="hu-HU" w:bidi="hu-HU"/>
              </w:rPr>
              <w:t xml:space="preserve">- </w:t>
            </w:r>
            <w:r w:rsidRPr="00CF3E30">
              <w:rPr>
                <w:rFonts w:eastAsia="Calibri"/>
                <w:lang w:val="hu-HU" w:bidi="hu-HU"/>
              </w:rPr>
              <w:t>szerepek kiosztása, kiválasztása</w:t>
            </w:r>
          </w:p>
          <w:p w:rsidR="00F8612B" w:rsidRPr="00CF3E30" w:rsidRDefault="00F8612B" w:rsidP="00DD4015">
            <w:pPr>
              <w:spacing w:before="4" w:line="312" w:lineRule="auto"/>
              <w:ind w:left="71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- díszlet, </w:t>
            </w:r>
            <w:proofErr w:type="gramStart"/>
            <w:r w:rsidRPr="00CF3E30">
              <w:rPr>
                <w:rFonts w:eastAsia="Calibri"/>
                <w:lang w:val="hu-HU" w:bidi="hu-HU"/>
              </w:rPr>
              <w:t>illusztráció</w:t>
            </w:r>
            <w:proofErr w:type="gramEnd"/>
            <w:r w:rsidRPr="00CF3E30">
              <w:rPr>
                <w:rFonts w:eastAsia="Calibri"/>
                <w:lang w:val="hu-HU" w:bidi="hu-HU"/>
              </w:rPr>
              <w:t xml:space="preserve"> készítése</w:t>
            </w:r>
          </w:p>
          <w:p w:rsidR="00F8612B" w:rsidRPr="00CF3E30" w:rsidRDefault="00F8612B" w:rsidP="00DD4015">
            <w:pPr>
              <w:spacing w:before="4" w:line="312" w:lineRule="auto"/>
              <w:ind w:left="71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- gyakorlás</w:t>
            </w:r>
          </w:p>
          <w:p w:rsidR="00F8612B" w:rsidRPr="00CF3E30" w:rsidRDefault="00F8612B" w:rsidP="00DD4015">
            <w:pPr>
              <w:spacing w:before="4" w:line="312" w:lineRule="auto"/>
              <w:ind w:left="71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- történet eljátszása</w:t>
            </w:r>
          </w:p>
          <w:p w:rsidR="00F8612B" w:rsidRPr="00CF3E30" w:rsidRDefault="00F8612B" w:rsidP="00DD4015">
            <w:pPr>
              <w:spacing w:before="4" w:line="312" w:lineRule="auto"/>
              <w:ind w:left="71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Az elmondottak, eljátszottak, megrajzoltak tapasztalatainak megbeszélése</w:t>
            </w:r>
          </w:p>
          <w:p w:rsidR="00F8612B" w:rsidRPr="00CF3E30" w:rsidRDefault="00F8612B" w:rsidP="00DD4015">
            <w:pPr>
              <w:pBdr>
                <w:bottom w:val="single" w:sz="6" w:space="1" w:color="auto"/>
              </w:pBdr>
              <w:spacing w:before="2" w:line="312" w:lineRule="auto"/>
              <w:ind w:left="71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Egyéni és csoportfeladat</w:t>
            </w:r>
          </w:p>
        </w:tc>
      </w:tr>
      <w:tr w:rsidR="00F8612B" w:rsidRPr="00CF3E30" w:rsidTr="00DD4015">
        <w:trPr>
          <w:trHeight w:val="925"/>
        </w:trPr>
        <w:tc>
          <w:tcPr>
            <w:tcW w:w="2121" w:type="dxa"/>
            <w:gridSpan w:val="2"/>
          </w:tcPr>
          <w:p w:rsidR="00F8612B" w:rsidRPr="00CF3E30" w:rsidRDefault="00F8612B" w:rsidP="00DD4015">
            <w:pPr>
              <w:spacing w:before="191" w:after="160" w:line="312" w:lineRule="auto"/>
              <w:ind w:right="320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Kulcsfogalmak/ fogalmak</w:t>
            </w:r>
          </w:p>
        </w:tc>
        <w:tc>
          <w:tcPr>
            <w:tcW w:w="7109" w:type="dxa"/>
            <w:gridSpan w:val="3"/>
          </w:tcPr>
          <w:p w:rsidR="00F8612B" w:rsidRPr="00CF3E30" w:rsidRDefault="00F8612B" w:rsidP="00DD4015">
            <w:pPr>
              <w:spacing w:after="160" w:line="312" w:lineRule="auto"/>
              <w:ind w:right="46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tulajdonság, eljátszás, kifejező alkotás, tapasztalat, ötlet</w:t>
            </w:r>
          </w:p>
        </w:tc>
      </w:tr>
    </w:tbl>
    <w:p w:rsidR="00F8612B" w:rsidRPr="00CF3E30" w:rsidRDefault="00F8612B" w:rsidP="00F8612B">
      <w:pPr>
        <w:widowControl w:val="0"/>
        <w:autoSpaceDE w:val="0"/>
        <w:autoSpaceDN w:val="0"/>
        <w:spacing w:before="4" w:after="160" w:line="312" w:lineRule="auto"/>
        <w:jc w:val="both"/>
        <w:rPr>
          <w:rFonts w:eastAsia="Calibri"/>
          <w:b/>
          <w:lang w:bidi="hu-HU"/>
        </w:rPr>
      </w:pPr>
    </w:p>
    <w:tbl>
      <w:tblPr>
        <w:tblStyle w:val="TableNormal"/>
        <w:tblW w:w="936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276"/>
        <w:gridCol w:w="5927"/>
        <w:gridCol w:w="1322"/>
      </w:tblGrid>
      <w:tr w:rsidR="00F8612B" w:rsidRPr="00CF3E30" w:rsidTr="00DD4015">
        <w:trPr>
          <w:trHeight w:val="616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Tematikai egység/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Fejlesztési cél</w:t>
            </w:r>
          </w:p>
        </w:tc>
        <w:tc>
          <w:tcPr>
            <w:tcW w:w="5927" w:type="dxa"/>
          </w:tcPr>
          <w:p w:rsidR="00F8612B" w:rsidRPr="00CF3E30" w:rsidRDefault="00F8612B" w:rsidP="00DD4015">
            <w:pPr>
              <w:spacing w:before="172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Megismerés – feldolgozás – befogadás</w:t>
            </w:r>
          </w:p>
        </w:tc>
        <w:tc>
          <w:tcPr>
            <w:tcW w:w="1322" w:type="dxa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Órakeret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5 óra</w:t>
            </w:r>
          </w:p>
        </w:tc>
      </w:tr>
      <w:tr w:rsidR="00F8612B" w:rsidRPr="00CF3E30" w:rsidTr="00DD4015">
        <w:trPr>
          <w:trHeight w:val="309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Előzetes tudás</w:t>
            </w:r>
          </w:p>
        </w:tc>
        <w:tc>
          <w:tcPr>
            <w:tcW w:w="7249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különböző helyzetek, tevékenységek, </w:t>
            </w:r>
            <w:proofErr w:type="gramStart"/>
            <w:r w:rsidRPr="00CF3E30">
              <w:rPr>
                <w:rFonts w:eastAsia="Calibri"/>
                <w:lang w:val="hu-HU" w:bidi="hu-HU"/>
              </w:rPr>
              <w:t>szituációk</w:t>
            </w:r>
            <w:proofErr w:type="gramEnd"/>
            <w:r w:rsidRPr="00CF3E30">
              <w:rPr>
                <w:rFonts w:eastAsia="Calibri"/>
                <w:lang w:val="hu-HU" w:bidi="hu-HU"/>
              </w:rPr>
              <w:t xml:space="preserve"> felismerése, azokban való tevékenykedés</w:t>
            </w:r>
          </w:p>
        </w:tc>
      </w:tr>
      <w:tr w:rsidR="00F8612B" w:rsidRPr="00CF3E30" w:rsidTr="00DD4015">
        <w:trPr>
          <w:trHeight w:val="1257"/>
        </w:trPr>
        <w:tc>
          <w:tcPr>
            <w:tcW w:w="2112" w:type="dxa"/>
            <w:gridSpan w:val="2"/>
          </w:tcPr>
          <w:p w:rsidR="00F8612B" w:rsidRPr="00CF3E30" w:rsidRDefault="00F8612B" w:rsidP="00DD4015">
            <w:pPr>
              <w:spacing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A tematikai</w:t>
            </w:r>
            <w:r w:rsidRPr="00CF3E30">
              <w:rPr>
                <w:rFonts w:eastAsia="Calibri"/>
                <w:b/>
                <w:spacing w:val="-7"/>
                <w:lang w:val="hu-HU" w:bidi="hu-HU"/>
              </w:rPr>
              <w:t xml:space="preserve"> </w:t>
            </w:r>
            <w:r w:rsidRPr="00CF3E30">
              <w:rPr>
                <w:rFonts w:eastAsia="Calibri"/>
                <w:b/>
                <w:lang w:val="hu-HU" w:bidi="hu-HU"/>
              </w:rPr>
              <w:t>egység</w:t>
            </w:r>
          </w:p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nevelési-fejlesztési céljai</w:t>
            </w:r>
          </w:p>
        </w:tc>
        <w:tc>
          <w:tcPr>
            <w:tcW w:w="7249" w:type="dxa"/>
            <w:gridSpan w:val="2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 xml:space="preserve">A </w:t>
            </w:r>
            <w:r>
              <w:rPr>
                <w:rFonts w:eastAsia="Calibri"/>
                <w:lang w:val="hu-HU" w:bidi="hu-HU"/>
              </w:rPr>
              <w:t>tanuló</w:t>
            </w:r>
            <w:r w:rsidRPr="00CF3E30">
              <w:rPr>
                <w:rFonts w:eastAsia="Calibri"/>
                <w:lang w:val="hu-HU" w:bidi="hu-HU"/>
              </w:rPr>
              <w:t xml:space="preserve"> legyen</w:t>
            </w:r>
            <w:r>
              <w:rPr>
                <w:rFonts w:eastAsia="Calibri"/>
                <w:lang w:val="hu-HU" w:bidi="hu-HU"/>
              </w:rPr>
              <w:t xml:space="preserve"> képes</w:t>
            </w:r>
            <w:r w:rsidRPr="00CF3E30">
              <w:rPr>
                <w:rFonts w:eastAsia="Calibri"/>
                <w:lang w:val="hu-HU" w:bidi="hu-HU"/>
              </w:rPr>
              <w:t xml:space="preserve"> egy adott </w:t>
            </w:r>
            <w:proofErr w:type="gramStart"/>
            <w:r w:rsidRPr="00CF3E30">
              <w:rPr>
                <w:rFonts w:eastAsia="Calibri"/>
                <w:lang w:val="hu-HU" w:bidi="hu-HU"/>
              </w:rPr>
              <w:t>szituációban</w:t>
            </w:r>
            <w:proofErr w:type="gramEnd"/>
            <w:r w:rsidRPr="00CF3E30">
              <w:rPr>
                <w:rFonts w:eastAsia="Calibri"/>
                <w:lang w:val="hu-HU" w:bidi="hu-HU"/>
              </w:rPr>
              <w:t xml:space="preserve"> feltalálni magát, illeszkedni a csoporthoz és az adott történethez. </w:t>
            </w:r>
            <w:r>
              <w:rPr>
                <w:rFonts w:eastAsia="Calibri"/>
                <w:lang w:val="hu-HU" w:bidi="hu-HU"/>
              </w:rPr>
              <w:t>L</w:t>
            </w:r>
            <w:r w:rsidRPr="00CF3E30">
              <w:rPr>
                <w:rFonts w:eastAsia="Calibri"/>
                <w:lang w:val="hu-HU" w:bidi="hu-HU"/>
              </w:rPr>
              <w:t>egyen</w:t>
            </w:r>
            <w:r>
              <w:rPr>
                <w:rFonts w:eastAsia="Calibri"/>
                <w:lang w:val="hu-HU" w:bidi="hu-HU"/>
              </w:rPr>
              <w:t xml:space="preserve"> képes</w:t>
            </w:r>
            <w:r w:rsidRPr="00CF3E30">
              <w:rPr>
                <w:rFonts w:eastAsia="Calibri"/>
                <w:lang w:val="hu-HU" w:bidi="hu-HU"/>
              </w:rPr>
              <w:t xml:space="preserve"> a szükség szerinti változtatásra.</w:t>
            </w:r>
          </w:p>
        </w:tc>
      </w:tr>
      <w:tr w:rsidR="00F8612B" w:rsidRPr="00CF3E30" w:rsidTr="00DD4015">
        <w:trPr>
          <w:trHeight w:val="618"/>
        </w:trPr>
        <w:tc>
          <w:tcPr>
            <w:tcW w:w="9361" w:type="dxa"/>
            <w:gridSpan w:val="4"/>
          </w:tcPr>
          <w:p w:rsidR="00F8612B" w:rsidRPr="00CF3E30" w:rsidRDefault="00F8612B" w:rsidP="00DD4015">
            <w:pPr>
              <w:spacing w:after="160" w:line="312" w:lineRule="auto"/>
              <w:ind w:right="753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t>Ismeretek/fejlesztési követelmények</w:t>
            </w:r>
          </w:p>
        </w:tc>
      </w:tr>
      <w:tr w:rsidR="00F8612B" w:rsidRPr="00CF3E30" w:rsidTr="00DD4015">
        <w:trPr>
          <w:trHeight w:val="558"/>
        </w:trPr>
        <w:tc>
          <w:tcPr>
            <w:tcW w:w="9361" w:type="dxa"/>
            <w:gridSpan w:val="4"/>
          </w:tcPr>
          <w:p w:rsidR="00F8612B" w:rsidRPr="00CF3E30" w:rsidRDefault="00F8612B" w:rsidP="00F8612B">
            <w:pPr>
              <w:numPr>
                <w:ilvl w:val="0"/>
                <w:numId w:val="20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Helyzetgyakorlatok-élőképek-szituációs játékok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általános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sport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szabadon választott</w:t>
            </w:r>
          </w:p>
          <w:p w:rsidR="00F8612B" w:rsidRPr="00CF3E30" w:rsidRDefault="00F8612B" w:rsidP="00F8612B">
            <w:pPr>
              <w:numPr>
                <w:ilvl w:val="0"/>
                <w:numId w:val="20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proofErr w:type="spellStart"/>
            <w:r w:rsidRPr="00CF3E30">
              <w:rPr>
                <w:rFonts w:eastAsia="Calibri"/>
                <w:lang w:val="hu-HU" w:bidi="hu-HU"/>
              </w:rPr>
              <w:t>Rögtönzésés</w:t>
            </w:r>
            <w:proofErr w:type="spellEnd"/>
            <w:r w:rsidRPr="00CF3E30">
              <w:rPr>
                <w:rFonts w:eastAsia="Calibri"/>
                <w:lang w:val="hu-HU" w:bidi="hu-HU"/>
              </w:rPr>
              <w:t xml:space="preserve"> feladatok 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általános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sport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szabadon választott</w:t>
            </w:r>
          </w:p>
          <w:p w:rsidR="00F8612B" w:rsidRPr="00CF3E30" w:rsidRDefault="00F8612B" w:rsidP="00F8612B">
            <w:pPr>
              <w:numPr>
                <w:ilvl w:val="0"/>
                <w:numId w:val="20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lastRenderedPageBreak/>
              <w:t>Önismereti játékok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Ajándék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Akadémiai díj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Az egész világ így csinálja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Bogozd ki a csomót</w:t>
            </w:r>
          </w:p>
          <w:p w:rsidR="00F8612B" w:rsidRPr="00CF3E30" w:rsidRDefault="00F8612B" w:rsidP="00F8612B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stb.</w:t>
            </w:r>
          </w:p>
        </w:tc>
      </w:tr>
      <w:tr w:rsidR="00F8612B" w:rsidRPr="00CF3E30" w:rsidTr="00DD4015">
        <w:trPr>
          <w:trHeight w:val="616"/>
        </w:trPr>
        <w:tc>
          <w:tcPr>
            <w:tcW w:w="1836" w:type="dxa"/>
          </w:tcPr>
          <w:p w:rsidR="00F8612B" w:rsidRPr="00CF3E30" w:rsidRDefault="00F8612B" w:rsidP="00DD4015">
            <w:pPr>
              <w:spacing w:before="35" w:after="160" w:line="312" w:lineRule="auto"/>
              <w:ind w:right="320"/>
              <w:jc w:val="both"/>
              <w:rPr>
                <w:rFonts w:eastAsia="Calibri"/>
                <w:b/>
                <w:lang w:val="hu-HU" w:bidi="hu-HU"/>
              </w:rPr>
            </w:pPr>
            <w:r w:rsidRPr="00CF3E30">
              <w:rPr>
                <w:rFonts w:eastAsia="Calibri"/>
                <w:b/>
                <w:lang w:val="hu-HU" w:bidi="hu-HU"/>
              </w:rPr>
              <w:lastRenderedPageBreak/>
              <w:t>Kulcsfogalmak/ fogalmak</w:t>
            </w:r>
          </w:p>
        </w:tc>
        <w:tc>
          <w:tcPr>
            <w:tcW w:w="7525" w:type="dxa"/>
            <w:gridSpan w:val="3"/>
          </w:tcPr>
          <w:p w:rsidR="00F8612B" w:rsidRPr="00CF3E30" w:rsidRDefault="00F8612B" w:rsidP="00DD4015">
            <w:pPr>
              <w:spacing w:before="41" w:after="160" w:line="312" w:lineRule="auto"/>
              <w:jc w:val="both"/>
              <w:rPr>
                <w:rFonts w:eastAsia="Calibri"/>
                <w:lang w:val="hu-HU" w:bidi="hu-HU"/>
              </w:rPr>
            </w:pPr>
            <w:r w:rsidRPr="00CF3E30">
              <w:rPr>
                <w:rFonts w:eastAsia="Calibri"/>
                <w:lang w:val="hu-HU" w:bidi="hu-HU"/>
              </w:rPr>
              <w:t>alkalmazkodás, kreativitás, együttműködés, önbizalom, tevék</w:t>
            </w:r>
            <w:r>
              <w:rPr>
                <w:rFonts w:eastAsia="Calibri"/>
                <w:lang w:val="hu-HU" w:bidi="hu-HU"/>
              </w:rPr>
              <w:t>e</w:t>
            </w:r>
            <w:r w:rsidRPr="00CF3E30">
              <w:rPr>
                <w:rFonts w:eastAsia="Calibri"/>
                <w:lang w:val="hu-HU" w:bidi="hu-HU"/>
              </w:rPr>
              <w:t>nység, hangulat</w:t>
            </w:r>
          </w:p>
        </w:tc>
      </w:tr>
    </w:tbl>
    <w:p w:rsidR="00F8612B" w:rsidRPr="00CF3E30" w:rsidRDefault="00F8612B" w:rsidP="00F8612B">
      <w:pPr>
        <w:widowControl w:val="0"/>
        <w:autoSpaceDE w:val="0"/>
        <w:autoSpaceDN w:val="0"/>
        <w:spacing w:before="2" w:after="160" w:line="312" w:lineRule="auto"/>
        <w:jc w:val="both"/>
        <w:rPr>
          <w:rFonts w:eastAsia="Calibri"/>
          <w:b/>
          <w:lang w:bidi="hu-HU"/>
        </w:rPr>
      </w:pPr>
    </w:p>
    <w:p w:rsidR="00F8612B" w:rsidRPr="00CF3E30" w:rsidRDefault="00F8612B" w:rsidP="00F8612B">
      <w:pPr>
        <w:widowControl w:val="0"/>
        <w:autoSpaceDE w:val="0"/>
        <w:autoSpaceDN w:val="0"/>
        <w:spacing w:before="3" w:line="312" w:lineRule="auto"/>
        <w:jc w:val="both"/>
        <w:rPr>
          <w:rFonts w:eastAsia="Calibri"/>
          <w:b/>
          <w:lang w:bidi="hu-HU"/>
        </w:rPr>
      </w:pPr>
      <w:r w:rsidRPr="00CF3E30">
        <w:rPr>
          <w:rFonts w:eastAsia="Calibri"/>
          <w:b/>
          <w:lang w:bidi="hu-HU"/>
        </w:rPr>
        <w:t>Elvárható eredmények az 4. évfolyam végére:</w:t>
      </w:r>
    </w:p>
    <w:p w:rsidR="00F8612B" w:rsidRPr="00CF3E30" w:rsidRDefault="00F8612B" w:rsidP="00F8612B">
      <w:pPr>
        <w:widowControl w:val="0"/>
        <w:autoSpaceDE w:val="0"/>
        <w:autoSpaceDN w:val="0"/>
        <w:spacing w:before="3"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Együttműködő részvétel a feladatokban, játékokban.</w:t>
      </w:r>
    </w:p>
    <w:p w:rsidR="00F8612B" w:rsidRPr="00CF3E30" w:rsidRDefault="00F8612B" w:rsidP="00F8612B">
      <w:pPr>
        <w:widowControl w:val="0"/>
        <w:autoSpaceDE w:val="0"/>
        <w:autoSpaceDN w:val="0"/>
        <w:spacing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Alkotó részvétel minden kreatív feladatban.</w:t>
      </w:r>
    </w:p>
    <w:p w:rsidR="00F8612B" w:rsidRPr="00CF3E30" w:rsidRDefault="00F8612B" w:rsidP="00F8612B">
      <w:pPr>
        <w:widowControl w:val="0"/>
        <w:pBdr>
          <w:bottom w:val="single" w:sz="6" w:space="1" w:color="auto"/>
        </w:pBdr>
        <w:autoSpaceDE w:val="0"/>
        <w:autoSpaceDN w:val="0"/>
        <w:spacing w:before="2"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 xml:space="preserve">Legyen tisztában érzékszerveinek </w:t>
      </w:r>
      <w:proofErr w:type="gramStart"/>
      <w:r w:rsidRPr="00CF3E30">
        <w:rPr>
          <w:rFonts w:eastAsia="Calibri"/>
          <w:lang w:bidi="hu-HU"/>
        </w:rPr>
        <w:t>speciális</w:t>
      </w:r>
      <w:proofErr w:type="gramEnd"/>
      <w:r w:rsidRPr="00CF3E30">
        <w:rPr>
          <w:rFonts w:eastAsia="Calibri"/>
          <w:lang w:bidi="hu-HU"/>
        </w:rPr>
        <w:t xml:space="preserve"> használati lehető</w:t>
      </w:r>
      <w:r>
        <w:rPr>
          <w:rFonts w:eastAsia="Calibri"/>
          <w:lang w:bidi="hu-HU"/>
        </w:rPr>
        <w:t>s</w:t>
      </w:r>
      <w:r w:rsidRPr="00CF3E30">
        <w:rPr>
          <w:rFonts w:eastAsia="Calibri"/>
          <w:lang w:bidi="hu-HU"/>
        </w:rPr>
        <w:t>égeivel.</w:t>
      </w:r>
    </w:p>
    <w:p w:rsidR="00F8612B" w:rsidRPr="00CF3E30" w:rsidRDefault="00F8612B" w:rsidP="00F8612B">
      <w:pPr>
        <w:widowControl w:val="0"/>
        <w:pBdr>
          <w:bottom w:val="single" w:sz="6" w:space="1" w:color="auto"/>
        </w:pBdr>
        <w:autoSpaceDE w:val="0"/>
        <w:autoSpaceDN w:val="0"/>
        <w:spacing w:before="2"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Tudja alkalmazni a különféle kommunikációs formákat.</w:t>
      </w:r>
    </w:p>
    <w:p w:rsidR="00F8612B" w:rsidRDefault="00F8612B" w:rsidP="00F8612B">
      <w:pPr>
        <w:widowControl w:val="0"/>
        <w:pBdr>
          <w:bottom w:val="single" w:sz="6" w:space="1" w:color="auto"/>
        </w:pBdr>
        <w:autoSpaceDE w:val="0"/>
        <w:autoSpaceDN w:val="0"/>
        <w:spacing w:before="2" w:line="312" w:lineRule="auto"/>
        <w:jc w:val="both"/>
        <w:rPr>
          <w:rFonts w:eastAsia="Calibri"/>
          <w:lang w:bidi="hu-HU"/>
        </w:rPr>
      </w:pPr>
      <w:r w:rsidRPr="00CF3E30">
        <w:rPr>
          <w:rFonts w:eastAsia="Calibri"/>
          <w:lang w:bidi="hu-HU"/>
        </w:rPr>
        <w:t>Legyen igénye a társas kapcsolatokra.</w:t>
      </w:r>
    </w:p>
    <w:p w:rsidR="00F8612B" w:rsidRDefault="00F8612B" w:rsidP="00F8612B">
      <w:pPr>
        <w:widowControl w:val="0"/>
        <w:pBdr>
          <w:bottom w:val="single" w:sz="6" w:space="1" w:color="auto"/>
        </w:pBdr>
        <w:autoSpaceDE w:val="0"/>
        <w:autoSpaceDN w:val="0"/>
        <w:spacing w:before="2" w:after="160" w:line="312" w:lineRule="auto"/>
        <w:jc w:val="both"/>
        <w:rPr>
          <w:rFonts w:eastAsia="Calibri"/>
          <w:lang w:bidi="hu-HU"/>
        </w:rPr>
      </w:pPr>
    </w:p>
    <w:p w:rsidR="00F8612B" w:rsidRDefault="00F8612B" w:rsidP="00F8612B">
      <w:pPr>
        <w:spacing w:after="200" w:line="276" w:lineRule="auto"/>
        <w:rPr>
          <w:rFonts w:eastAsia="Calibri"/>
          <w:b/>
          <w:lang w:eastAsia="en-US"/>
        </w:rPr>
      </w:pPr>
    </w:p>
    <w:sectPr w:rsidR="00F8612B" w:rsidSect="00523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80"/>
    <w:family w:val="auto"/>
    <w:pitch w:val="variable"/>
  </w:font>
  <w:font w:name="Lohit Hindi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08B"/>
    <w:multiLevelType w:val="hybridMultilevel"/>
    <w:tmpl w:val="28A6C974"/>
    <w:lvl w:ilvl="0" w:tplc="0570DF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60A7F"/>
    <w:multiLevelType w:val="hybridMultilevel"/>
    <w:tmpl w:val="9282F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AF8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746B9"/>
    <w:multiLevelType w:val="hybridMultilevel"/>
    <w:tmpl w:val="C8A8900E"/>
    <w:lvl w:ilvl="0" w:tplc="FF2A79AA">
      <w:start w:val="1"/>
      <w:numFmt w:val="upperRoman"/>
      <w:lvlText w:val="%1."/>
      <w:lvlJc w:val="left"/>
      <w:pPr>
        <w:ind w:left="7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1" w:hanging="360"/>
      </w:pPr>
    </w:lvl>
    <w:lvl w:ilvl="2" w:tplc="040E001B" w:tentative="1">
      <w:start w:val="1"/>
      <w:numFmt w:val="lowerRoman"/>
      <w:lvlText w:val="%3."/>
      <w:lvlJc w:val="right"/>
      <w:pPr>
        <w:ind w:left="1871" w:hanging="180"/>
      </w:pPr>
    </w:lvl>
    <w:lvl w:ilvl="3" w:tplc="040E000F" w:tentative="1">
      <w:start w:val="1"/>
      <w:numFmt w:val="decimal"/>
      <w:lvlText w:val="%4."/>
      <w:lvlJc w:val="left"/>
      <w:pPr>
        <w:ind w:left="2591" w:hanging="360"/>
      </w:pPr>
    </w:lvl>
    <w:lvl w:ilvl="4" w:tplc="040E0019" w:tentative="1">
      <w:start w:val="1"/>
      <w:numFmt w:val="lowerLetter"/>
      <w:lvlText w:val="%5."/>
      <w:lvlJc w:val="left"/>
      <w:pPr>
        <w:ind w:left="3311" w:hanging="360"/>
      </w:pPr>
    </w:lvl>
    <w:lvl w:ilvl="5" w:tplc="040E001B" w:tentative="1">
      <w:start w:val="1"/>
      <w:numFmt w:val="lowerRoman"/>
      <w:lvlText w:val="%6."/>
      <w:lvlJc w:val="right"/>
      <w:pPr>
        <w:ind w:left="4031" w:hanging="180"/>
      </w:pPr>
    </w:lvl>
    <w:lvl w:ilvl="6" w:tplc="040E000F" w:tentative="1">
      <w:start w:val="1"/>
      <w:numFmt w:val="decimal"/>
      <w:lvlText w:val="%7."/>
      <w:lvlJc w:val="left"/>
      <w:pPr>
        <w:ind w:left="4751" w:hanging="360"/>
      </w:pPr>
    </w:lvl>
    <w:lvl w:ilvl="7" w:tplc="040E0019" w:tentative="1">
      <w:start w:val="1"/>
      <w:numFmt w:val="lowerLetter"/>
      <w:lvlText w:val="%8."/>
      <w:lvlJc w:val="left"/>
      <w:pPr>
        <w:ind w:left="5471" w:hanging="360"/>
      </w:pPr>
    </w:lvl>
    <w:lvl w:ilvl="8" w:tplc="040E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 w15:restartNumberingAfterBreak="0">
    <w:nsid w:val="0BF2756B"/>
    <w:multiLevelType w:val="hybridMultilevel"/>
    <w:tmpl w:val="D95E6CCA"/>
    <w:lvl w:ilvl="0" w:tplc="0D34F51C">
      <w:start w:val="1"/>
      <w:numFmt w:val="upperRoman"/>
      <w:lvlText w:val="%1."/>
      <w:lvlJc w:val="left"/>
      <w:pPr>
        <w:ind w:left="78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9" w:hanging="360"/>
      </w:pPr>
    </w:lvl>
    <w:lvl w:ilvl="2" w:tplc="040E001B" w:tentative="1">
      <w:start w:val="1"/>
      <w:numFmt w:val="lowerRoman"/>
      <w:lvlText w:val="%3."/>
      <w:lvlJc w:val="right"/>
      <w:pPr>
        <w:ind w:left="1869" w:hanging="180"/>
      </w:pPr>
    </w:lvl>
    <w:lvl w:ilvl="3" w:tplc="040E000F" w:tentative="1">
      <w:start w:val="1"/>
      <w:numFmt w:val="decimal"/>
      <w:lvlText w:val="%4."/>
      <w:lvlJc w:val="left"/>
      <w:pPr>
        <w:ind w:left="2589" w:hanging="360"/>
      </w:pPr>
    </w:lvl>
    <w:lvl w:ilvl="4" w:tplc="040E0019" w:tentative="1">
      <w:start w:val="1"/>
      <w:numFmt w:val="lowerLetter"/>
      <w:lvlText w:val="%5."/>
      <w:lvlJc w:val="left"/>
      <w:pPr>
        <w:ind w:left="3309" w:hanging="360"/>
      </w:pPr>
    </w:lvl>
    <w:lvl w:ilvl="5" w:tplc="040E001B" w:tentative="1">
      <w:start w:val="1"/>
      <w:numFmt w:val="lowerRoman"/>
      <w:lvlText w:val="%6."/>
      <w:lvlJc w:val="right"/>
      <w:pPr>
        <w:ind w:left="4029" w:hanging="180"/>
      </w:pPr>
    </w:lvl>
    <w:lvl w:ilvl="6" w:tplc="040E000F" w:tentative="1">
      <w:start w:val="1"/>
      <w:numFmt w:val="decimal"/>
      <w:lvlText w:val="%7."/>
      <w:lvlJc w:val="left"/>
      <w:pPr>
        <w:ind w:left="4749" w:hanging="360"/>
      </w:pPr>
    </w:lvl>
    <w:lvl w:ilvl="7" w:tplc="040E0019" w:tentative="1">
      <w:start w:val="1"/>
      <w:numFmt w:val="lowerLetter"/>
      <w:lvlText w:val="%8."/>
      <w:lvlJc w:val="left"/>
      <w:pPr>
        <w:ind w:left="5469" w:hanging="360"/>
      </w:pPr>
    </w:lvl>
    <w:lvl w:ilvl="8" w:tplc="040E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" w15:restartNumberingAfterBreak="0">
    <w:nsid w:val="0C996BC5"/>
    <w:multiLevelType w:val="hybridMultilevel"/>
    <w:tmpl w:val="45007816"/>
    <w:lvl w:ilvl="0" w:tplc="D5524264">
      <w:start w:val="1"/>
      <w:numFmt w:val="upperRoman"/>
      <w:lvlText w:val="%1."/>
      <w:lvlJc w:val="left"/>
      <w:pPr>
        <w:ind w:left="7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1" w:hanging="360"/>
      </w:pPr>
    </w:lvl>
    <w:lvl w:ilvl="2" w:tplc="040E001B" w:tentative="1">
      <w:start w:val="1"/>
      <w:numFmt w:val="lowerRoman"/>
      <w:lvlText w:val="%3."/>
      <w:lvlJc w:val="right"/>
      <w:pPr>
        <w:ind w:left="1871" w:hanging="180"/>
      </w:pPr>
    </w:lvl>
    <w:lvl w:ilvl="3" w:tplc="040E000F" w:tentative="1">
      <w:start w:val="1"/>
      <w:numFmt w:val="decimal"/>
      <w:lvlText w:val="%4."/>
      <w:lvlJc w:val="left"/>
      <w:pPr>
        <w:ind w:left="2591" w:hanging="360"/>
      </w:pPr>
    </w:lvl>
    <w:lvl w:ilvl="4" w:tplc="040E0019" w:tentative="1">
      <w:start w:val="1"/>
      <w:numFmt w:val="lowerLetter"/>
      <w:lvlText w:val="%5."/>
      <w:lvlJc w:val="left"/>
      <w:pPr>
        <w:ind w:left="3311" w:hanging="360"/>
      </w:pPr>
    </w:lvl>
    <w:lvl w:ilvl="5" w:tplc="040E001B" w:tentative="1">
      <w:start w:val="1"/>
      <w:numFmt w:val="lowerRoman"/>
      <w:lvlText w:val="%6."/>
      <w:lvlJc w:val="right"/>
      <w:pPr>
        <w:ind w:left="4031" w:hanging="180"/>
      </w:pPr>
    </w:lvl>
    <w:lvl w:ilvl="6" w:tplc="040E000F" w:tentative="1">
      <w:start w:val="1"/>
      <w:numFmt w:val="decimal"/>
      <w:lvlText w:val="%7."/>
      <w:lvlJc w:val="left"/>
      <w:pPr>
        <w:ind w:left="4751" w:hanging="360"/>
      </w:pPr>
    </w:lvl>
    <w:lvl w:ilvl="7" w:tplc="040E0019" w:tentative="1">
      <w:start w:val="1"/>
      <w:numFmt w:val="lowerLetter"/>
      <w:lvlText w:val="%8."/>
      <w:lvlJc w:val="left"/>
      <w:pPr>
        <w:ind w:left="5471" w:hanging="360"/>
      </w:pPr>
    </w:lvl>
    <w:lvl w:ilvl="8" w:tplc="040E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0CFF3E92"/>
    <w:multiLevelType w:val="hybridMultilevel"/>
    <w:tmpl w:val="4FE0B690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F1CCF"/>
    <w:multiLevelType w:val="hybridMultilevel"/>
    <w:tmpl w:val="C5501C20"/>
    <w:lvl w:ilvl="0" w:tplc="46EAF8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693ACD"/>
    <w:multiLevelType w:val="hybridMultilevel"/>
    <w:tmpl w:val="478A07E4"/>
    <w:lvl w:ilvl="0" w:tplc="FF2A79AA">
      <w:start w:val="1"/>
      <w:numFmt w:val="upperRoman"/>
      <w:lvlText w:val="%1."/>
      <w:lvlJc w:val="left"/>
      <w:pPr>
        <w:ind w:left="7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1" w:hanging="360"/>
      </w:pPr>
    </w:lvl>
    <w:lvl w:ilvl="2" w:tplc="040E001B" w:tentative="1">
      <w:start w:val="1"/>
      <w:numFmt w:val="lowerRoman"/>
      <w:lvlText w:val="%3."/>
      <w:lvlJc w:val="right"/>
      <w:pPr>
        <w:ind w:left="1871" w:hanging="180"/>
      </w:pPr>
    </w:lvl>
    <w:lvl w:ilvl="3" w:tplc="040E000F" w:tentative="1">
      <w:start w:val="1"/>
      <w:numFmt w:val="decimal"/>
      <w:lvlText w:val="%4."/>
      <w:lvlJc w:val="left"/>
      <w:pPr>
        <w:ind w:left="2591" w:hanging="360"/>
      </w:pPr>
    </w:lvl>
    <w:lvl w:ilvl="4" w:tplc="040E0019" w:tentative="1">
      <w:start w:val="1"/>
      <w:numFmt w:val="lowerLetter"/>
      <w:lvlText w:val="%5."/>
      <w:lvlJc w:val="left"/>
      <w:pPr>
        <w:ind w:left="3311" w:hanging="360"/>
      </w:pPr>
    </w:lvl>
    <w:lvl w:ilvl="5" w:tplc="040E001B" w:tentative="1">
      <w:start w:val="1"/>
      <w:numFmt w:val="lowerRoman"/>
      <w:lvlText w:val="%6."/>
      <w:lvlJc w:val="right"/>
      <w:pPr>
        <w:ind w:left="4031" w:hanging="180"/>
      </w:pPr>
    </w:lvl>
    <w:lvl w:ilvl="6" w:tplc="040E000F" w:tentative="1">
      <w:start w:val="1"/>
      <w:numFmt w:val="decimal"/>
      <w:lvlText w:val="%7."/>
      <w:lvlJc w:val="left"/>
      <w:pPr>
        <w:ind w:left="4751" w:hanging="360"/>
      </w:pPr>
    </w:lvl>
    <w:lvl w:ilvl="7" w:tplc="040E0019" w:tentative="1">
      <w:start w:val="1"/>
      <w:numFmt w:val="lowerLetter"/>
      <w:lvlText w:val="%8."/>
      <w:lvlJc w:val="left"/>
      <w:pPr>
        <w:ind w:left="5471" w:hanging="360"/>
      </w:pPr>
    </w:lvl>
    <w:lvl w:ilvl="8" w:tplc="040E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8" w15:restartNumberingAfterBreak="0">
    <w:nsid w:val="1189607E"/>
    <w:multiLevelType w:val="hybridMultilevel"/>
    <w:tmpl w:val="AAF64B08"/>
    <w:lvl w:ilvl="0" w:tplc="42EA9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6E5068"/>
    <w:multiLevelType w:val="hybridMultilevel"/>
    <w:tmpl w:val="27428972"/>
    <w:lvl w:ilvl="0" w:tplc="26E6BD5C">
      <w:start w:val="1"/>
      <w:numFmt w:val="upperRoman"/>
      <w:lvlText w:val="%1."/>
      <w:lvlJc w:val="left"/>
      <w:pPr>
        <w:ind w:left="78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9" w:hanging="360"/>
      </w:pPr>
    </w:lvl>
    <w:lvl w:ilvl="2" w:tplc="040E001B" w:tentative="1">
      <w:start w:val="1"/>
      <w:numFmt w:val="lowerRoman"/>
      <w:lvlText w:val="%3."/>
      <w:lvlJc w:val="right"/>
      <w:pPr>
        <w:ind w:left="1869" w:hanging="180"/>
      </w:pPr>
    </w:lvl>
    <w:lvl w:ilvl="3" w:tplc="040E000F" w:tentative="1">
      <w:start w:val="1"/>
      <w:numFmt w:val="decimal"/>
      <w:lvlText w:val="%4."/>
      <w:lvlJc w:val="left"/>
      <w:pPr>
        <w:ind w:left="2589" w:hanging="360"/>
      </w:pPr>
    </w:lvl>
    <w:lvl w:ilvl="4" w:tplc="040E0019" w:tentative="1">
      <w:start w:val="1"/>
      <w:numFmt w:val="lowerLetter"/>
      <w:lvlText w:val="%5."/>
      <w:lvlJc w:val="left"/>
      <w:pPr>
        <w:ind w:left="3309" w:hanging="360"/>
      </w:pPr>
    </w:lvl>
    <w:lvl w:ilvl="5" w:tplc="040E001B" w:tentative="1">
      <w:start w:val="1"/>
      <w:numFmt w:val="lowerRoman"/>
      <w:lvlText w:val="%6."/>
      <w:lvlJc w:val="right"/>
      <w:pPr>
        <w:ind w:left="4029" w:hanging="180"/>
      </w:pPr>
    </w:lvl>
    <w:lvl w:ilvl="6" w:tplc="040E000F" w:tentative="1">
      <w:start w:val="1"/>
      <w:numFmt w:val="decimal"/>
      <w:lvlText w:val="%7."/>
      <w:lvlJc w:val="left"/>
      <w:pPr>
        <w:ind w:left="4749" w:hanging="360"/>
      </w:pPr>
    </w:lvl>
    <w:lvl w:ilvl="7" w:tplc="040E0019" w:tentative="1">
      <w:start w:val="1"/>
      <w:numFmt w:val="lowerLetter"/>
      <w:lvlText w:val="%8."/>
      <w:lvlJc w:val="left"/>
      <w:pPr>
        <w:ind w:left="5469" w:hanging="360"/>
      </w:pPr>
    </w:lvl>
    <w:lvl w:ilvl="8" w:tplc="040E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0" w15:restartNumberingAfterBreak="0">
    <w:nsid w:val="17C9237A"/>
    <w:multiLevelType w:val="hybridMultilevel"/>
    <w:tmpl w:val="7BDE8348"/>
    <w:lvl w:ilvl="0" w:tplc="46EAF8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2B6AE5"/>
    <w:multiLevelType w:val="hybridMultilevel"/>
    <w:tmpl w:val="6032C6F4"/>
    <w:lvl w:ilvl="0" w:tplc="46EAF8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5A65E3"/>
    <w:multiLevelType w:val="hybridMultilevel"/>
    <w:tmpl w:val="86667500"/>
    <w:lvl w:ilvl="0" w:tplc="5A222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97CCE"/>
    <w:multiLevelType w:val="hybridMultilevel"/>
    <w:tmpl w:val="0E3C6480"/>
    <w:lvl w:ilvl="0" w:tplc="C8BEC97C">
      <w:start w:val="1"/>
      <w:numFmt w:val="upperRoman"/>
      <w:lvlText w:val="%1."/>
      <w:lvlJc w:val="left"/>
      <w:pPr>
        <w:ind w:left="78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9" w:hanging="360"/>
      </w:pPr>
    </w:lvl>
    <w:lvl w:ilvl="2" w:tplc="040E001B" w:tentative="1">
      <w:start w:val="1"/>
      <w:numFmt w:val="lowerRoman"/>
      <w:lvlText w:val="%3."/>
      <w:lvlJc w:val="right"/>
      <w:pPr>
        <w:ind w:left="1869" w:hanging="180"/>
      </w:pPr>
    </w:lvl>
    <w:lvl w:ilvl="3" w:tplc="040E000F" w:tentative="1">
      <w:start w:val="1"/>
      <w:numFmt w:val="decimal"/>
      <w:lvlText w:val="%4."/>
      <w:lvlJc w:val="left"/>
      <w:pPr>
        <w:ind w:left="2589" w:hanging="360"/>
      </w:pPr>
    </w:lvl>
    <w:lvl w:ilvl="4" w:tplc="040E0019" w:tentative="1">
      <w:start w:val="1"/>
      <w:numFmt w:val="lowerLetter"/>
      <w:lvlText w:val="%5."/>
      <w:lvlJc w:val="left"/>
      <w:pPr>
        <w:ind w:left="3309" w:hanging="360"/>
      </w:pPr>
    </w:lvl>
    <w:lvl w:ilvl="5" w:tplc="040E001B" w:tentative="1">
      <w:start w:val="1"/>
      <w:numFmt w:val="lowerRoman"/>
      <w:lvlText w:val="%6."/>
      <w:lvlJc w:val="right"/>
      <w:pPr>
        <w:ind w:left="4029" w:hanging="180"/>
      </w:pPr>
    </w:lvl>
    <w:lvl w:ilvl="6" w:tplc="040E000F" w:tentative="1">
      <w:start w:val="1"/>
      <w:numFmt w:val="decimal"/>
      <w:lvlText w:val="%7."/>
      <w:lvlJc w:val="left"/>
      <w:pPr>
        <w:ind w:left="4749" w:hanging="360"/>
      </w:pPr>
    </w:lvl>
    <w:lvl w:ilvl="7" w:tplc="040E0019" w:tentative="1">
      <w:start w:val="1"/>
      <w:numFmt w:val="lowerLetter"/>
      <w:lvlText w:val="%8."/>
      <w:lvlJc w:val="left"/>
      <w:pPr>
        <w:ind w:left="5469" w:hanging="360"/>
      </w:pPr>
    </w:lvl>
    <w:lvl w:ilvl="8" w:tplc="040E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4" w15:restartNumberingAfterBreak="0">
    <w:nsid w:val="1B776DAE"/>
    <w:multiLevelType w:val="hybridMultilevel"/>
    <w:tmpl w:val="A4363354"/>
    <w:lvl w:ilvl="0" w:tplc="FF2A79AA">
      <w:start w:val="1"/>
      <w:numFmt w:val="upperRoman"/>
      <w:lvlText w:val="%1."/>
      <w:lvlJc w:val="left"/>
      <w:pPr>
        <w:ind w:left="7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1" w:hanging="360"/>
      </w:pPr>
    </w:lvl>
    <w:lvl w:ilvl="2" w:tplc="040E001B" w:tentative="1">
      <w:start w:val="1"/>
      <w:numFmt w:val="lowerRoman"/>
      <w:lvlText w:val="%3."/>
      <w:lvlJc w:val="right"/>
      <w:pPr>
        <w:ind w:left="1871" w:hanging="180"/>
      </w:pPr>
    </w:lvl>
    <w:lvl w:ilvl="3" w:tplc="040E000F" w:tentative="1">
      <w:start w:val="1"/>
      <w:numFmt w:val="decimal"/>
      <w:lvlText w:val="%4."/>
      <w:lvlJc w:val="left"/>
      <w:pPr>
        <w:ind w:left="2591" w:hanging="360"/>
      </w:pPr>
    </w:lvl>
    <w:lvl w:ilvl="4" w:tplc="040E0019" w:tentative="1">
      <w:start w:val="1"/>
      <w:numFmt w:val="lowerLetter"/>
      <w:lvlText w:val="%5."/>
      <w:lvlJc w:val="left"/>
      <w:pPr>
        <w:ind w:left="3311" w:hanging="360"/>
      </w:pPr>
    </w:lvl>
    <w:lvl w:ilvl="5" w:tplc="040E001B" w:tentative="1">
      <w:start w:val="1"/>
      <w:numFmt w:val="lowerRoman"/>
      <w:lvlText w:val="%6."/>
      <w:lvlJc w:val="right"/>
      <w:pPr>
        <w:ind w:left="4031" w:hanging="180"/>
      </w:pPr>
    </w:lvl>
    <w:lvl w:ilvl="6" w:tplc="040E000F" w:tentative="1">
      <w:start w:val="1"/>
      <w:numFmt w:val="decimal"/>
      <w:lvlText w:val="%7."/>
      <w:lvlJc w:val="left"/>
      <w:pPr>
        <w:ind w:left="4751" w:hanging="360"/>
      </w:pPr>
    </w:lvl>
    <w:lvl w:ilvl="7" w:tplc="040E0019" w:tentative="1">
      <w:start w:val="1"/>
      <w:numFmt w:val="lowerLetter"/>
      <w:lvlText w:val="%8."/>
      <w:lvlJc w:val="left"/>
      <w:pPr>
        <w:ind w:left="5471" w:hanging="360"/>
      </w:pPr>
    </w:lvl>
    <w:lvl w:ilvl="8" w:tplc="040E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5" w15:restartNumberingAfterBreak="0">
    <w:nsid w:val="213B1A50"/>
    <w:multiLevelType w:val="hybridMultilevel"/>
    <w:tmpl w:val="B44C46FC"/>
    <w:lvl w:ilvl="0" w:tplc="F33607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64910"/>
    <w:multiLevelType w:val="hybridMultilevel"/>
    <w:tmpl w:val="EE7CBE50"/>
    <w:lvl w:ilvl="0" w:tplc="FF2A79AA">
      <w:start w:val="1"/>
      <w:numFmt w:val="upperRoman"/>
      <w:lvlText w:val="%1."/>
      <w:lvlJc w:val="left"/>
      <w:pPr>
        <w:ind w:left="7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1" w:hanging="360"/>
      </w:pPr>
    </w:lvl>
    <w:lvl w:ilvl="2" w:tplc="040E001B" w:tentative="1">
      <w:start w:val="1"/>
      <w:numFmt w:val="lowerRoman"/>
      <w:lvlText w:val="%3."/>
      <w:lvlJc w:val="right"/>
      <w:pPr>
        <w:ind w:left="1871" w:hanging="180"/>
      </w:pPr>
    </w:lvl>
    <w:lvl w:ilvl="3" w:tplc="040E000F" w:tentative="1">
      <w:start w:val="1"/>
      <w:numFmt w:val="decimal"/>
      <w:lvlText w:val="%4."/>
      <w:lvlJc w:val="left"/>
      <w:pPr>
        <w:ind w:left="2591" w:hanging="360"/>
      </w:pPr>
    </w:lvl>
    <w:lvl w:ilvl="4" w:tplc="040E0019" w:tentative="1">
      <w:start w:val="1"/>
      <w:numFmt w:val="lowerLetter"/>
      <w:lvlText w:val="%5."/>
      <w:lvlJc w:val="left"/>
      <w:pPr>
        <w:ind w:left="3311" w:hanging="360"/>
      </w:pPr>
    </w:lvl>
    <w:lvl w:ilvl="5" w:tplc="040E001B" w:tentative="1">
      <w:start w:val="1"/>
      <w:numFmt w:val="lowerRoman"/>
      <w:lvlText w:val="%6."/>
      <w:lvlJc w:val="right"/>
      <w:pPr>
        <w:ind w:left="4031" w:hanging="180"/>
      </w:pPr>
    </w:lvl>
    <w:lvl w:ilvl="6" w:tplc="040E000F" w:tentative="1">
      <w:start w:val="1"/>
      <w:numFmt w:val="decimal"/>
      <w:lvlText w:val="%7."/>
      <w:lvlJc w:val="left"/>
      <w:pPr>
        <w:ind w:left="4751" w:hanging="360"/>
      </w:pPr>
    </w:lvl>
    <w:lvl w:ilvl="7" w:tplc="040E0019" w:tentative="1">
      <w:start w:val="1"/>
      <w:numFmt w:val="lowerLetter"/>
      <w:lvlText w:val="%8."/>
      <w:lvlJc w:val="left"/>
      <w:pPr>
        <w:ind w:left="5471" w:hanging="360"/>
      </w:pPr>
    </w:lvl>
    <w:lvl w:ilvl="8" w:tplc="040E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7" w15:restartNumberingAfterBreak="0">
    <w:nsid w:val="2CA57E15"/>
    <w:multiLevelType w:val="hybridMultilevel"/>
    <w:tmpl w:val="83F24C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ECA3EA2"/>
    <w:multiLevelType w:val="hybridMultilevel"/>
    <w:tmpl w:val="15E0A748"/>
    <w:lvl w:ilvl="0" w:tplc="46EAF8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0974DB"/>
    <w:multiLevelType w:val="hybridMultilevel"/>
    <w:tmpl w:val="4CF6DC2E"/>
    <w:lvl w:ilvl="0" w:tplc="FF2A79AA">
      <w:start w:val="1"/>
      <w:numFmt w:val="upperRoman"/>
      <w:lvlText w:val="%1."/>
      <w:lvlJc w:val="left"/>
      <w:pPr>
        <w:ind w:left="7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1" w:hanging="360"/>
      </w:pPr>
    </w:lvl>
    <w:lvl w:ilvl="2" w:tplc="040E001B" w:tentative="1">
      <w:start w:val="1"/>
      <w:numFmt w:val="lowerRoman"/>
      <w:lvlText w:val="%3."/>
      <w:lvlJc w:val="right"/>
      <w:pPr>
        <w:ind w:left="1871" w:hanging="180"/>
      </w:pPr>
    </w:lvl>
    <w:lvl w:ilvl="3" w:tplc="040E000F" w:tentative="1">
      <w:start w:val="1"/>
      <w:numFmt w:val="decimal"/>
      <w:lvlText w:val="%4."/>
      <w:lvlJc w:val="left"/>
      <w:pPr>
        <w:ind w:left="2591" w:hanging="360"/>
      </w:pPr>
    </w:lvl>
    <w:lvl w:ilvl="4" w:tplc="040E0019" w:tentative="1">
      <w:start w:val="1"/>
      <w:numFmt w:val="lowerLetter"/>
      <w:lvlText w:val="%5."/>
      <w:lvlJc w:val="left"/>
      <w:pPr>
        <w:ind w:left="3311" w:hanging="360"/>
      </w:pPr>
    </w:lvl>
    <w:lvl w:ilvl="5" w:tplc="040E001B" w:tentative="1">
      <w:start w:val="1"/>
      <w:numFmt w:val="lowerRoman"/>
      <w:lvlText w:val="%6."/>
      <w:lvlJc w:val="right"/>
      <w:pPr>
        <w:ind w:left="4031" w:hanging="180"/>
      </w:pPr>
    </w:lvl>
    <w:lvl w:ilvl="6" w:tplc="040E000F" w:tentative="1">
      <w:start w:val="1"/>
      <w:numFmt w:val="decimal"/>
      <w:lvlText w:val="%7."/>
      <w:lvlJc w:val="left"/>
      <w:pPr>
        <w:ind w:left="4751" w:hanging="360"/>
      </w:pPr>
    </w:lvl>
    <w:lvl w:ilvl="7" w:tplc="040E0019" w:tentative="1">
      <w:start w:val="1"/>
      <w:numFmt w:val="lowerLetter"/>
      <w:lvlText w:val="%8."/>
      <w:lvlJc w:val="left"/>
      <w:pPr>
        <w:ind w:left="5471" w:hanging="360"/>
      </w:pPr>
    </w:lvl>
    <w:lvl w:ilvl="8" w:tplc="040E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0" w15:restartNumberingAfterBreak="0">
    <w:nsid w:val="3A2E24F0"/>
    <w:multiLevelType w:val="hybridMultilevel"/>
    <w:tmpl w:val="8B6E6D54"/>
    <w:lvl w:ilvl="0" w:tplc="46EAF8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A21B95"/>
    <w:multiLevelType w:val="hybridMultilevel"/>
    <w:tmpl w:val="A404AEFC"/>
    <w:lvl w:ilvl="0" w:tplc="46EAF8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CC7E92"/>
    <w:multiLevelType w:val="hybridMultilevel"/>
    <w:tmpl w:val="8F263456"/>
    <w:lvl w:ilvl="0" w:tplc="FF2A79AA">
      <w:start w:val="1"/>
      <w:numFmt w:val="upperRoman"/>
      <w:lvlText w:val="%1."/>
      <w:lvlJc w:val="left"/>
      <w:pPr>
        <w:ind w:left="7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1" w:hanging="360"/>
      </w:pPr>
    </w:lvl>
    <w:lvl w:ilvl="2" w:tplc="040E001B" w:tentative="1">
      <w:start w:val="1"/>
      <w:numFmt w:val="lowerRoman"/>
      <w:lvlText w:val="%3."/>
      <w:lvlJc w:val="right"/>
      <w:pPr>
        <w:ind w:left="1871" w:hanging="180"/>
      </w:pPr>
    </w:lvl>
    <w:lvl w:ilvl="3" w:tplc="040E000F" w:tentative="1">
      <w:start w:val="1"/>
      <w:numFmt w:val="decimal"/>
      <w:lvlText w:val="%4."/>
      <w:lvlJc w:val="left"/>
      <w:pPr>
        <w:ind w:left="2591" w:hanging="360"/>
      </w:pPr>
    </w:lvl>
    <w:lvl w:ilvl="4" w:tplc="040E0019" w:tentative="1">
      <w:start w:val="1"/>
      <w:numFmt w:val="lowerLetter"/>
      <w:lvlText w:val="%5."/>
      <w:lvlJc w:val="left"/>
      <w:pPr>
        <w:ind w:left="3311" w:hanging="360"/>
      </w:pPr>
    </w:lvl>
    <w:lvl w:ilvl="5" w:tplc="040E001B" w:tentative="1">
      <w:start w:val="1"/>
      <w:numFmt w:val="lowerRoman"/>
      <w:lvlText w:val="%6."/>
      <w:lvlJc w:val="right"/>
      <w:pPr>
        <w:ind w:left="4031" w:hanging="180"/>
      </w:pPr>
    </w:lvl>
    <w:lvl w:ilvl="6" w:tplc="040E000F" w:tentative="1">
      <w:start w:val="1"/>
      <w:numFmt w:val="decimal"/>
      <w:lvlText w:val="%7."/>
      <w:lvlJc w:val="left"/>
      <w:pPr>
        <w:ind w:left="4751" w:hanging="360"/>
      </w:pPr>
    </w:lvl>
    <w:lvl w:ilvl="7" w:tplc="040E0019" w:tentative="1">
      <w:start w:val="1"/>
      <w:numFmt w:val="lowerLetter"/>
      <w:lvlText w:val="%8."/>
      <w:lvlJc w:val="left"/>
      <w:pPr>
        <w:ind w:left="5471" w:hanging="360"/>
      </w:pPr>
    </w:lvl>
    <w:lvl w:ilvl="8" w:tplc="040E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3" w15:restartNumberingAfterBreak="0">
    <w:nsid w:val="4D673CDA"/>
    <w:multiLevelType w:val="hybridMultilevel"/>
    <w:tmpl w:val="0C9CFEE0"/>
    <w:lvl w:ilvl="0" w:tplc="707A59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55DFD"/>
    <w:multiLevelType w:val="hybridMultilevel"/>
    <w:tmpl w:val="87B0E122"/>
    <w:lvl w:ilvl="0" w:tplc="707A5930">
      <w:start w:val="1"/>
      <w:numFmt w:val="bullet"/>
      <w:lvlText w:val="–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53400C56"/>
    <w:multiLevelType w:val="hybridMultilevel"/>
    <w:tmpl w:val="0942810E"/>
    <w:lvl w:ilvl="0" w:tplc="0B609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10A24"/>
    <w:multiLevelType w:val="hybridMultilevel"/>
    <w:tmpl w:val="A3269922"/>
    <w:lvl w:ilvl="0" w:tplc="FAF07A98">
      <w:start w:val="1"/>
      <w:numFmt w:val="upperRoman"/>
      <w:lvlText w:val="%1."/>
      <w:lvlJc w:val="left"/>
      <w:pPr>
        <w:ind w:left="7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1" w:hanging="360"/>
      </w:pPr>
    </w:lvl>
    <w:lvl w:ilvl="2" w:tplc="040E001B" w:tentative="1">
      <w:start w:val="1"/>
      <w:numFmt w:val="lowerRoman"/>
      <w:lvlText w:val="%3."/>
      <w:lvlJc w:val="right"/>
      <w:pPr>
        <w:ind w:left="1871" w:hanging="180"/>
      </w:pPr>
    </w:lvl>
    <w:lvl w:ilvl="3" w:tplc="040E000F" w:tentative="1">
      <w:start w:val="1"/>
      <w:numFmt w:val="decimal"/>
      <w:lvlText w:val="%4."/>
      <w:lvlJc w:val="left"/>
      <w:pPr>
        <w:ind w:left="2591" w:hanging="360"/>
      </w:pPr>
    </w:lvl>
    <w:lvl w:ilvl="4" w:tplc="040E0019" w:tentative="1">
      <w:start w:val="1"/>
      <w:numFmt w:val="lowerLetter"/>
      <w:lvlText w:val="%5."/>
      <w:lvlJc w:val="left"/>
      <w:pPr>
        <w:ind w:left="3311" w:hanging="360"/>
      </w:pPr>
    </w:lvl>
    <w:lvl w:ilvl="5" w:tplc="040E001B" w:tentative="1">
      <w:start w:val="1"/>
      <w:numFmt w:val="lowerRoman"/>
      <w:lvlText w:val="%6."/>
      <w:lvlJc w:val="right"/>
      <w:pPr>
        <w:ind w:left="4031" w:hanging="180"/>
      </w:pPr>
    </w:lvl>
    <w:lvl w:ilvl="6" w:tplc="040E000F" w:tentative="1">
      <w:start w:val="1"/>
      <w:numFmt w:val="decimal"/>
      <w:lvlText w:val="%7."/>
      <w:lvlJc w:val="left"/>
      <w:pPr>
        <w:ind w:left="4751" w:hanging="360"/>
      </w:pPr>
    </w:lvl>
    <w:lvl w:ilvl="7" w:tplc="040E0019" w:tentative="1">
      <w:start w:val="1"/>
      <w:numFmt w:val="lowerLetter"/>
      <w:lvlText w:val="%8."/>
      <w:lvlJc w:val="left"/>
      <w:pPr>
        <w:ind w:left="5471" w:hanging="360"/>
      </w:pPr>
    </w:lvl>
    <w:lvl w:ilvl="8" w:tplc="040E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7" w15:restartNumberingAfterBreak="0">
    <w:nsid w:val="59D505C3"/>
    <w:multiLevelType w:val="hybridMultilevel"/>
    <w:tmpl w:val="4FA015D4"/>
    <w:lvl w:ilvl="0" w:tplc="707A59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2382A"/>
    <w:multiLevelType w:val="hybridMultilevel"/>
    <w:tmpl w:val="B504023E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B1E38"/>
    <w:multiLevelType w:val="hybridMultilevel"/>
    <w:tmpl w:val="FE3CE2E2"/>
    <w:lvl w:ilvl="0" w:tplc="22102836">
      <w:start w:val="1"/>
      <w:numFmt w:val="upperRoman"/>
      <w:lvlText w:val="%1."/>
      <w:lvlJc w:val="left"/>
      <w:pPr>
        <w:ind w:left="7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1" w:hanging="360"/>
      </w:pPr>
    </w:lvl>
    <w:lvl w:ilvl="2" w:tplc="040E001B" w:tentative="1">
      <w:start w:val="1"/>
      <w:numFmt w:val="lowerRoman"/>
      <w:lvlText w:val="%3."/>
      <w:lvlJc w:val="right"/>
      <w:pPr>
        <w:ind w:left="1871" w:hanging="180"/>
      </w:pPr>
    </w:lvl>
    <w:lvl w:ilvl="3" w:tplc="040E000F" w:tentative="1">
      <w:start w:val="1"/>
      <w:numFmt w:val="decimal"/>
      <w:lvlText w:val="%4."/>
      <w:lvlJc w:val="left"/>
      <w:pPr>
        <w:ind w:left="2591" w:hanging="360"/>
      </w:pPr>
    </w:lvl>
    <w:lvl w:ilvl="4" w:tplc="040E0019" w:tentative="1">
      <w:start w:val="1"/>
      <w:numFmt w:val="lowerLetter"/>
      <w:lvlText w:val="%5."/>
      <w:lvlJc w:val="left"/>
      <w:pPr>
        <w:ind w:left="3311" w:hanging="360"/>
      </w:pPr>
    </w:lvl>
    <w:lvl w:ilvl="5" w:tplc="040E001B" w:tentative="1">
      <w:start w:val="1"/>
      <w:numFmt w:val="lowerRoman"/>
      <w:lvlText w:val="%6."/>
      <w:lvlJc w:val="right"/>
      <w:pPr>
        <w:ind w:left="4031" w:hanging="180"/>
      </w:pPr>
    </w:lvl>
    <w:lvl w:ilvl="6" w:tplc="040E000F" w:tentative="1">
      <w:start w:val="1"/>
      <w:numFmt w:val="decimal"/>
      <w:lvlText w:val="%7."/>
      <w:lvlJc w:val="left"/>
      <w:pPr>
        <w:ind w:left="4751" w:hanging="360"/>
      </w:pPr>
    </w:lvl>
    <w:lvl w:ilvl="7" w:tplc="040E0019" w:tentative="1">
      <w:start w:val="1"/>
      <w:numFmt w:val="lowerLetter"/>
      <w:lvlText w:val="%8."/>
      <w:lvlJc w:val="left"/>
      <w:pPr>
        <w:ind w:left="5471" w:hanging="360"/>
      </w:pPr>
    </w:lvl>
    <w:lvl w:ilvl="8" w:tplc="040E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0" w15:restartNumberingAfterBreak="0">
    <w:nsid w:val="66047800"/>
    <w:multiLevelType w:val="hybridMultilevel"/>
    <w:tmpl w:val="26087D88"/>
    <w:lvl w:ilvl="0" w:tplc="E34A0C6E">
      <w:start w:val="1"/>
      <w:numFmt w:val="lowerLetter"/>
      <w:lvlText w:val="%1."/>
      <w:lvlJc w:val="left"/>
      <w:pPr>
        <w:ind w:left="4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1" w:hanging="360"/>
      </w:pPr>
    </w:lvl>
    <w:lvl w:ilvl="2" w:tplc="040E001B" w:tentative="1">
      <w:start w:val="1"/>
      <w:numFmt w:val="lowerRoman"/>
      <w:lvlText w:val="%3."/>
      <w:lvlJc w:val="right"/>
      <w:pPr>
        <w:ind w:left="1871" w:hanging="180"/>
      </w:pPr>
    </w:lvl>
    <w:lvl w:ilvl="3" w:tplc="040E000F" w:tentative="1">
      <w:start w:val="1"/>
      <w:numFmt w:val="decimal"/>
      <w:lvlText w:val="%4."/>
      <w:lvlJc w:val="left"/>
      <w:pPr>
        <w:ind w:left="2591" w:hanging="360"/>
      </w:pPr>
    </w:lvl>
    <w:lvl w:ilvl="4" w:tplc="040E0019" w:tentative="1">
      <w:start w:val="1"/>
      <w:numFmt w:val="lowerLetter"/>
      <w:lvlText w:val="%5."/>
      <w:lvlJc w:val="left"/>
      <w:pPr>
        <w:ind w:left="3311" w:hanging="360"/>
      </w:pPr>
    </w:lvl>
    <w:lvl w:ilvl="5" w:tplc="040E001B" w:tentative="1">
      <w:start w:val="1"/>
      <w:numFmt w:val="lowerRoman"/>
      <w:lvlText w:val="%6."/>
      <w:lvlJc w:val="right"/>
      <w:pPr>
        <w:ind w:left="4031" w:hanging="180"/>
      </w:pPr>
    </w:lvl>
    <w:lvl w:ilvl="6" w:tplc="040E000F" w:tentative="1">
      <w:start w:val="1"/>
      <w:numFmt w:val="decimal"/>
      <w:lvlText w:val="%7."/>
      <w:lvlJc w:val="left"/>
      <w:pPr>
        <w:ind w:left="4751" w:hanging="360"/>
      </w:pPr>
    </w:lvl>
    <w:lvl w:ilvl="7" w:tplc="040E0019" w:tentative="1">
      <w:start w:val="1"/>
      <w:numFmt w:val="lowerLetter"/>
      <w:lvlText w:val="%8."/>
      <w:lvlJc w:val="left"/>
      <w:pPr>
        <w:ind w:left="5471" w:hanging="360"/>
      </w:pPr>
    </w:lvl>
    <w:lvl w:ilvl="8" w:tplc="040E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1" w15:restartNumberingAfterBreak="0">
    <w:nsid w:val="6B531A06"/>
    <w:multiLevelType w:val="hybridMultilevel"/>
    <w:tmpl w:val="82B4D6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1226B"/>
    <w:multiLevelType w:val="hybridMultilevel"/>
    <w:tmpl w:val="56EABBA2"/>
    <w:lvl w:ilvl="0" w:tplc="46EAF87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D215F5D"/>
    <w:multiLevelType w:val="hybridMultilevel"/>
    <w:tmpl w:val="8C8C4D9A"/>
    <w:lvl w:ilvl="0" w:tplc="46EAF8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522ADA"/>
    <w:multiLevelType w:val="hybridMultilevel"/>
    <w:tmpl w:val="1CDC8F8A"/>
    <w:lvl w:ilvl="0" w:tplc="C9520938">
      <w:start w:val="1"/>
      <w:numFmt w:val="upperRoman"/>
      <w:lvlText w:val="%1."/>
      <w:lvlJc w:val="left"/>
      <w:pPr>
        <w:ind w:left="7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1" w:hanging="360"/>
      </w:pPr>
    </w:lvl>
    <w:lvl w:ilvl="2" w:tplc="040E001B" w:tentative="1">
      <w:start w:val="1"/>
      <w:numFmt w:val="lowerRoman"/>
      <w:lvlText w:val="%3."/>
      <w:lvlJc w:val="right"/>
      <w:pPr>
        <w:ind w:left="1871" w:hanging="180"/>
      </w:pPr>
    </w:lvl>
    <w:lvl w:ilvl="3" w:tplc="040E000F" w:tentative="1">
      <w:start w:val="1"/>
      <w:numFmt w:val="decimal"/>
      <w:lvlText w:val="%4."/>
      <w:lvlJc w:val="left"/>
      <w:pPr>
        <w:ind w:left="2591" w:hanging="360"/>
      </w:pPr>
    </w:lvl>
    <w:lvl w:ilvl="4" w:tplc="040E0019" w:tentative="1">
      <w:start w:val="1"/>
      <w:numFmt w:val="lowerLetter"/>
      <w:lvlText w:val="%5."/>
      <w:lvlJc w:val="left"/>
      <w:pPr>
        <w:ind w:left="3311" w:hanging="360"/>
      </w:pPr>
    </w:lvl>
    <w:lvl w:ilvl="5" w:tplc="040E001B" w:tentative="1">
      <w:start w:val="1"/>
      <w:numFmt w:val="lowerRoman"/>
      <w:lvlText w:val="%6."/>
      <w:lvlJc w:val="right"/>
      <w:pPr>
        <w:ind w:left="4031" w:hanging="180"/>
      </w:pPr>
    </w:lvl>
    <w:lvl w:ilvl="6" w:tplc="040E000F" w:tentative="1">
      <w:start w:val="1"/>
      <w:numFmt w:val="decimal"/>
      <w:lvlText w:val="%7."/>
      <w:lvlJc w:val="left"/>
      <w:pPr>
        <w:ind w:left="4751" w:hanging="360"/>
      </w:pPr>
    </w:lvl>
    <w:lvl w:ilvl="7" w:tplc="040E0019" w:tentative="1">
      <w:start w:val="1"/>
      <w:numFmt w:val="lowerLetter"/>
      <w:lvlText w:val="%8."/>
      <w:lvlJc w:val="left"/>
      <w:pPr>
        <w:ind w:left="5471" w:hanging="360"/>
      </w:pPr>
    </w:lvl>
    <w:lvl w:ilvl="8" w:tplc="040E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5" w15:restartNumberingAfterBreak="0">
    <w:nsid w:val="6DBE70E8"/>
    <w:multiLevelType w:val="hybridMultilevel"/>
    <w:tmpl w:val="B55CFF08"/>
    <w:lvl w:ilvl="0" w:tplc="707A59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C0A14"/>
    <w:multiLevelType w:val="hybridMultilevel"/>
    <w:tmpl w:val="0E64762C"/>
    <w:lvl w:ilvl="0" w:tplc="FF2A79AA">
      <w:start w:val="1"/>
      <w:numFmt w:val="upperRoman"/>
      <w:lvlText w:val="%1."/>
      <w:lvlJc w:val="left"/>
      <w:pPr>
        <w:ind w:left="7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1" w:hanging="360"/>
      </w:pPr>
    </w:lvl>
    <w:lvl w:ilvl="2" w:tplc="040E001B" w:tentative="1">
      <w:start w:val="1"/>
      <w:numFmt w:val="lowerRoman"/>
      <w:lvlText w:val="%3."/>
      <w:lvlJc w:val="right"/>
      <w:pPr>
        <w:ind w:left="1871" w:hanging="180"/>
      </w:pPr>
    </w:lvl>
    <w:lvl w:ilvl="3" w:tplc="040E000F" w:tentative="1">
      <w:start w:val="1"/>
      <w:numFmt w:val="decimal"/>
      <w:lvlText w:val="%4."/>
      <w:lvlJc w:val="left"/>
      <w:pPr>
        <w:ind w:left="2591" w:hanging="360"/>
      </w:pPr>
    </w:lvl>
    <w:lvl w:ilvl="4" w:tplc="040E0019" w:tentative="1">
      <w:start w:val="1"/>
      <w:numFmt w:val="lowerLetter"/>
      <w:lvlText w:val="%5."/>
      <w:lvlJc w:val="left"/>
      <w:pPr>
        <w:ind w:left="3311" w:hanging="360"/>
      </w:pPr>
    </w:lvl>
    <w:lvl w:ilvl="5" w:tplc="040E001B" w:tentative="1">
      <w:start w:val="1"/>
      <w:numFmt w:val="lowerRoman"/>
      <w:lvlText w:val="%6."/>
      <w:lvlJc w:val="right"/>
      <w:pPr>
        <w:ind w:left="4031" w:hanging="180"/>
      </w:pPr>
    </w:lvl>
    <w:lvl w:ilvl="6" w:tplc="040E000F" w:tentative="1">
      <w:start w:val="1"/>
      <w:numFmt w:val="decimal"/>
      <w:lvlText w:val="%7."/>
      <w:lvlJc w:val="left"/>
      <w:pPr>
        <w:ind w:left="4751" w:hanging="360"/>
      </w:pPr>
    </w:lvl>
    <w:lvl w:ilvl="7" w:tplc="040E0019" w:tentative="1">
      <w:start w:val="1"/>
      <w:numFmt w:val="lowerLetter"/>
      <w:lvlText w:val="%8."/>
      <w:lvlJc w:val="left"/>
      <w:pPr>
        <w:ind w:left="5471" w:hanging="360"/>
      </w:pPr>
    </w:lvl>
    <w:lvl w:ilvl="8" w:tplc="040E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7" w15:restartNumberingAfterBreak="0">
    <w:nsid w:val="7220059E"/>
    <w:multiLevelType w:val="hybridMultilevel"/>
    <w:tmpl w:val="79AE8000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C53FC7"/>
    <w:multiLevelType w:val="hybridMultilevel"/>
    <w:tmpl w:val="F78A2E6E"/>
    <w:lvl w:ilvl="0" w:tplc="46EAF8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2D6786"/>
    <w:multiLevelType w:val="hybridMultilevel"/>
    <w:tmpl w:val="3F88944A"/>
    <w:lvl w:ilvl="0" w:tplc="9F5C01B8">
      <w:start w:val="1"/>
      <w:numFmt w:val="upperRoman"/>
      <w:lvlText w:val="%1."/>
      <w:lvlJc w:val="left"/>
      <w:pPr>
        <w:ind w:left="78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9" w:hanging="360"/>
      </w:pPr>
    </w:lvl>
    <w:lvl w:ilvl="2" w:tplc="040E001B" w:tentative="1">
      <w:start w:val="1"/>
      <w:numFmt w:val="lowerRoman"/>
      <w:lvlText w:val="%3."/>
      <w:lvlJc w:val="right"/>
      <w:pPr>
        <w:ind w:left="1869" w:hanging="180"/>
      </w:pPr>
    </w:lvl>
    <w:lvl w:ilvl="3" w:tplc="040E000F" w:tentative="1">
      <w:start w:val="1"/>
      <w:numFmt w:val="decimal"/>
      <w:lvlText w:val="%4."/>
      <w:lvlJc w:val="left"/>
      <w:pPr>
        <w:ind w:left="2589" w:hanging="360"/>
      </w:pPr>
    </w:lvl>
    <w:lvl w:ilvl="4" w:tplc="040E0019" w:tentative="1">
      <w:start w:val="1"/>
      <w:numFmt w:val="lowerLetter"/>
      <w:lvlText w:val="%5."/>
      <w:lvlJc w:val="left"/>
      <w:pPr>
        <w:ind w:left="3309" w:hanging="360"/>
      </w:pPr>
    </w:lvl>
    <w:lvl w:ilvl="5" w:tplc="040E001B" w:tentative="1">
      <w:start w:val="1"/>
      <w:numFmt w:val="lowerRoman"/>
      <w:lvlText w:val="%6."/>
      <w:lvlJc w:val="right"/>
      <w:pPr>
        <w:ind w:left="4029" w:hanging="180"/>
      </w:pPr>
    </w:lvl>
    <w:lvl w:ilvl="6" w:tplc="040E000F" w:tentative="1">
      <w:start w:val="1"/>
      <w:numFmt w:val="decimal"/>
      <w:lvlText w:val="%7."/>
      <w:lvlJc w:val="left"/>
      <w:pPr>
        <w:ind w:left="4749" w:hanging="360"/>
      </w:pPr>
    </w:lvl>
    <w:lvl w:ilvl="7" w:tplc="040E0019" w:tentative="1">
      <w:start w:val="1"/>
      <w:numFmt w:val="lowerLetter"/>
      <w:lvlText w:val="%8."/>
      <w:lvlJc w:val="left"/>
      <w:pPr>
        <w:ind w:left="5469" w:hanging="360"/>
      </w:pPr>
    </w:lvl>
    <w:lvl w:ilvl="8" w:tplc="040E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0" w15:restartNumberingAfterBreak="0">
    <w:nsid w:val="7A9911C9"/>
    <w:multiLevelType w:val="hybridMultilevel"/>
    <w:tmpl w:val="152A58E0"/>
    <w:lvl w:ilvl="0" w:tplc="707A59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26"/>
  </w:num>
  <w:num w:numId="4">
    <w:abstractNumId w:val="3"/>
  </w:num>
  <w:num w:numId="5">
    <w:abstractNumId w:val="34"/>
  </w:num>
  <w:num w:numId="6">
    <w:abstractNumId w:val="4"/>
  </w:num>
  <w:num w:numId="7">
    <w:abstractNumId w:val="29"/>
  </w:num>
  <w:num w:numId="8">
    <w:abstractNumId w:val="12"/>
  </w:num>
  <w:num w:numId="9">
    <w:abstractNumId w:val="15"/>
  </w:num>
  <w:num w:numId="10">
    <w:abstractNumId w:val="9"/>
  </w:num>
  <w:num w:numId="11">
    <w:abstractNumId w:val="36"/>
  </w:num>
  <w:num w:numId="12">
    <w:abstractNumId w:val="19"/>
  </w:num>
  <w:num w:numId="13">
    <w:abstractNumId w:val="16"/>
  </w:num>
  <w:num w:numId="14">
    <w:abstractNumId w:val="7"/>
  </w:num>
  <w:num w:numId="15">
    <w:abstractNumId w:val="25"/>
  </w:num>
  <w:num w:numId="16">
    <w:abstractNumId w:val="13"/>
  </w:num>
  <w:num w:numId="17">
    <w:abstractNumId w:val="22"/>
  </w:num>
  <w:num w:numId="18">
    <w:abstractNumId w:val="2"/>
  </w:num>
  <w:num w:numId="19">
    <w:abstractNumId w:val="30"/>
  </w:num>
  <w:num w:numId="20">
    <w:abstractNumId w:val="14"/>
  </w:num>
  <w:num w:numId="21">
    <w:abstractNumId w:val="8"/>
  </w:num>
  <w:num w:numId="22">
    <w:abstractNumId w:val="17"/>
  </w:num>
  <w:num w:numId="23">
    <w:abstractNumId w:val="35"/>
  </w:num>
  <w:num w:numId="24">
    <w:abstractNumId w:val="40"/>
  </w:num>
  <w:num w:numId="25">
    <w:abstractNumId w:val="27"/>
  </w:num>
  <w:num w:numId="26">
    <w:abstractNumId w:val="23"/>
  </w:num>
  <w:num w:numId="27">
    <w:abstractNumId w:val="21"/>
  </w:num>
  <w:num w:numId="28">
    <w:abstractNumId w:val="11"/>
  </w:num>
  <w:num w:numId="29">
    <w:abstractNumId w:val="38"/>
  </w:num>
  <w:num w:numId="30">
    <w:abstractNumId w:val="20"/>
  </w:num>
  <w:num w:numId="31">
    <w:abstractNumId w:val="33"/>
  </w:num>
  <w:num w:numId="32">
    <w:abstractNumId w:val="1"/>
  </w:num>
  <w:num w:numId="33">
    <w:abstractNumId w:val="6"/>
  </w:num>
  <w:num w:numId="34">
    <w:abstractNumId w:val="10"/>
  </w:num>
  <w:num w:numId="35">
    <w:abstractNumId w:val="32"/>
  </w:num>
  <w:num w:numId="36">
    <w:abstractNumId w:val="18"/>
  </w:num>
  <w:num w:numId="37">
    <w:abstractNumId w:val="37"/>
  </w:num>
  <w:num w:numId="38">
    <w:abstractNumId w:val="28"/>
  </w:num>
  <w:num w:numId="39">
    <w:abstractNumId w:val="5"/>
  </w:num>
  <w:num w:numId="40">
    <w:abstractNumId w:val="24"/>
  </w:num>
  <w:num w:numId="41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2B"/>
    <w:rsid w:val="002D7B93"/>
    <w:rsid w:val="004C3CCD"/>
    <w:rsid w:val="00AE120C"/>
    <w:rsid w:val="00C2351B"/>
    <w:rsid w:val="00F8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0F17D-8E7F-4424-8679-D6D5D58F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6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F861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nhideWhenUsed/>
    <w:qFormat/>
    <w:rsid w:val="00F8612B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qFormat/>
    <w:rsid w:val="00F8612B"/>
    <w:pPr>
      <w:keepNext/>
      <w:keepLines/>
      <w:tabs>
        <w:tab w:val="num" w:pos="720"/>
      </w:tabs>
      <w:suppressAutoHyphens/>
      <w:spacing w:before="200"/>
      <w:ind w:left="720" w:hanging="720"/>
      <w:outlineLvl w:val="2"/>
    </w:pPr>
    <w:rPr>
      <w:rFonts w:ascii="Cambria" w:eastAsia="Calibri" w:hAnsi="Cambria"/>
      <w:b/>
      <w:color w:val="4F81BD"/>
      <w:sz w:val="20"/>
      <w:szCs w:val="20"/>
      <w:lang w:val="x-none" w:eastAsia="zh-CN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612B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qFormat/>
    <w:rsid w:val="00F8612B"/>
    <w:pPr>
      <w:tabs>
        <w:tab w:val="num" w:pos="1008"/>
      </w:tabs>
      <w:suppressAutoHyphens/>
      <w:spacing w:before="240" w:after="60"/>
      <w:ind w:left="1008" w:hanging="1008"/>
      <w:outlineLvl w:val="4"/>
    </w:pPr>
    <w:rPr>
      <w:rFonts w:ascii="Calibri" w:eastAsia="Calibri" w:hAnsi="Calibri"/>
      <w:b/>
      <w:i/>
      <w:sz w:val="26"/>
      <w:szCs w:val="20"/>
      <w:lang w:val="x-none" w:eastAsia="zh-CN"/>
    </w:rPr>
  </w:style>
  <w:style w:type="paragraph" w:styleId="Cmsor7">
    <w:name w:val="heading 7"/>
    <w:basedOn w:val="Norml"/>
    <w:next w:val="Norml"/>
    <w:link w:val="Cmsor7Char"/>
    <w:qFormat/>
    <w:rsid w:val="00F8612B"/>
    <w:pPr>
      <w:keepNext/>
      <w:tabs>
        <w:tab w:val="num" w:pos="1296"/>
      </w:tabs>
      <w:suppressAutoHyphens/>
      <w:spacing w:after="200"/>
      <w:ind w:left="1296" w:hanging="1296"/>
      <w:jc w:val="both"/>
      <w:outlineLvl w:val="6"/>
    </w:pPr>
    <w:rPr>
      <w:rFonts w:eastAsia="Calibri"/>
      <w:b/>
      <w:sz w:val="20"/>
      <w:szCs w:val="20"/>
      <w:lang w:val="x-none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8612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rsid w:val="00F8612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8612B"/>
    <w:rPr>
      <w:rFonts w:ascii="Cambria" w:eastAsia="Calibri" w:hAnsi="Cambria" w:cs="Times New Roman"/>
      <w:b/>
      <w:color w:val="4F81BD"/>
      <w:sz w:val="20"/>
      <w:szCs w:val="20"/>
      <w:lang w:val="x-none" w:eastAsia="zh-C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612B"/>
    <w:rPr>
      <w:rFonts w:ascii="Calibri Light" w:eastAsia="Times New Roman" w:hAnsi="Calibri Light" w:cs="Times New Roman"/>
      <w:i/>
      <w:iCs/>
      <w:color w:val="2E74B5"/>
    </w:rPr>
  </w:style>
  <w:style w:type="character" w:customStyle="1" w:styleId="Cmsor5Char">
    <w:name w:val="Címsor 5 Char"/>
    <w:basedOn w:val="Bekezdsalapbettpusa"/>
    <w:link w:val="Cmsor5"/>
    <w:rsid w:val="00F8612B"/>
    <w:rPr>
      <w:rFonts w:ascii="Calibri" w:eastAsia="Calibri" w:hAnsi="Calibri" w:cs="Times New Roman"/>
      <w:b/>
      <w:i/>
      <w:sz w:val="26"/>
      <w:szCs w:val="20"/>
      <w:lang w:val="x-none" w:eastAsia="zh-CN"/>
    </w:rPr>
  </w:style>
  <w:style w:type="character" w:customStyle="1" w:styleId="Cmsor7Char">
    <w:name w:val="Címsor 7 Char"/>
    <w:basedOn w:val="Bekezdsalapbettpusa"/>
    <w:link w:val="Cmsor7"/>
    <w:rsid w:val="00F8612B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paragraph" w:styleId="Listaszerbekezds">
    <w:name w:val="List Paragraph"/>
    <w:basedOn w:val="Norml"/>
    <w:qFormat/>
    <w:rsid w:val="00F8612B"/>
    <w:pPr>
      <w:ind w:left="720"/>
      <w:contextualSpacing/>
    </w:pPr>
  </w:style>
  <w:style w:type="paragraph" w:customStyle="1" w:styleId="Cmsor21">
    <w:name w:val="Címsor 21"/>
    <w:basedOn w:val="Norml"/>
    <w:next w:val="Norml"/>
    <w:uiPriority w:val="9"/>
    <w:semiHidden/>
    <w:unhideWhenUsed/>
    <w:qFormat/>
    <w:rsid w:val="00F8612B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customStyle="1" w:styleId="Cmsor41">
    <w:name w:val="Címsor 41"/>
    <w:basedOn w:val="Norml"/>
    <w:next w:val="Norml"/>
    <w:uiPriority w:val="9"/>
    <w:semiHidden/>
    <w:unhideWhenUsed/>
    <w:qFormat/>
    <w:rsid w:val="00F8612B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numbering" w:customStyle="1" w:styleId="Nemlista1">
    <w:name w:val="Nem lista1"/>
    <w:next w:val="Nemlista"/>
    <w:uiPriority w:val="99"/>
    <w:semiHidden/>
    <w:unhideWhenUsed/>
    <w:rsid w:val="00F8612B"/>
  </w:style>
  <w:style w:type="paragraph" w:styleId="NormlWeb">
    <w:name w:val="Normal (Web)"/>
    <w:basedOn w:val="Norml"/>
    <w:uiPriority w:val="99"/>
    <w:unhideWhenUsed/>
    <w:rsid w:val="00F8612B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F8612B"/>
    <w:rPr>
      <w:b/>
      <w:bCs/>
    </w:rPr>
  </w:style>
  <w:style w:type="character" w:styleId="Kiemels">
    <w:name w:val="Emphasis"/>
    <w:basedOn w:val="Bekezdsalapbettpusa"/>
    <w:uiPriority w:val="20"/>
    <w:qFormat/>
    <w:rsid w:val="00F8612B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F8612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F861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qFormat/>
    <w:rsid w:val="00F8612B"/>
    <w:pPr>
      <w:widowControl w:val="0"/>
      <w:autoSpaceDE w:val="0"/>
      <w:autoSpaceDN w:val="0"/>
      <w:ind w:left="216"/>
    </w:pPr>
    <w:rPr>
      <w:rFonts w:ascii="Calibri" w:eastAsia="Calibri" w:hAnsi="Calibri" w:cs="Calibri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rsid w:val="00F8612B"/>
    <w:rPr>
      <w:rFonts w:ascii="Calibri" w:eastAsia="Calibri" w:hAnsi="Calibri" w:cs="Calibri"/>
      <w:lang w:eastAsia="hu-HU" w:bidi="hu-HU"/>
    </w:rPr>
  </w:style>
  <w:style w:type="paragraph" w:customStyle="1" w:styleId="TableParagraph">
    <w:name w:val="Table Paragraph"/>
    <w:basedOn w:val="Norml"/>
    <w:uiPriority w:val="1"/>
    <w:qFormat/>
    <w:rsid w:val="00F8612B"/>
    <w:pPr>
      <w:widowControl w:val="0"/>
      <w:autoSpaceDE w:val="0"/>
      <w:autoSpaceDN w:val="0"/>
      <w:ind w:left="71"/>
    </w:pPr>
    <w:rPr>
      <w:rFonts w:ascii="Calibri" w:eastAsia="Calibri" w:hAnsi="Calibri" w:cs="Calibri"/>
      <w:sz w:val="22"/>
      <w:szCs w:val="22"/>
      <w:lang w:bidi="hu-HU"/>
    </w:rPr>
  </w:style>
  <w:style w:type="character" w:customStyle="1" w:styleId="Cmsor2Char1">
    <w:name w:val="Címsor 2 Char1"/>
    <w:basedOn w:val="Bekezdsalapbettpusa"/>
    <w:uiPriority w:val="9"/>
    <w:semiHidden/>
    <w:rsid w:val="00F861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Cmsor4Char1">
    <w:name w:val="Címsor 4 Char1"/>
    <w:basedOn w:val="Bekezdsalapbettpusa"/>
    <w:uiPriority w:val="9"/>
    <w:semiHidden/>
    <w:rsid w:val="00F8612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F8612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8612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8612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612B"/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F8612B"/>
  </w:style>
  <w:style w:type="character" w:customStyle="1" w:styleId="WW8Num1z0">
    <w:name w:val="WW8Num1z0"/>
    <w:rsid w:val="00F8612B"/>
    <w:rPr>
      <w:rFonts w:cs="Times New Roman"/>
    </w:rPr>
  </w:style>
  <w:style w:type="character" w:customStyle="1" w:styleId="WW8Num3z0">
    <w:name w:val="WW8Num3z0"/>
    <w:rsid w:val="00F8612B"/>
    <w:rPr>
      <w:rFonts w:cs="Times New Roman"/>
    </w:rPr>
  </w:style>
  <w:style w:type="character" w:customStyle="1" w:styleId="WW8Num4z0">
    <w:name w:val="WW8Num4z0"/>
    <w:rsid w:val="00F8612B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F8612B"/>
    <w:rPr>
      <w:rFonts w:ascii="Courier New" w:hAnsi="Courier New" w:cs="Courier New"/>
    </w:rPr>
  </w:style>
  <w:style w:type="character" w:customStyle="1" w:styleId="WW8Num4z2">
    <w:name w:val="WW8Num4z2"/>
    <w:rsid w:val="00F8612B"/>
    <w:rPr>
      <w:rFonts w:ascii="Wingdings" w:hAnsi="Wingdings" w:cs="Wingdings"/>
    </w:rPr>
  </w:style>
  <w:style w:type="character" w:customStyle="1" w:styleId="WW8Num4z3">
    <w:name w:val="WW8Num4z3"/>
    <w:rsid w:val="00F8612B"/>
    <w:rPr>
      <w:rFonts w:ascii="Symbol" w:hAnsi="Symbol" w:cs="Symbol"/>
    </w:rPr>
  </w:style>
  <w:style w:type="character" w:customStyle="1" w:styleId="WW8Num5z0">
    <w:name w:val="WW8Num5z0"/>
    <w:rsid w:val="00F8612B"/>
    <w:rPr>
      <w:rFonts w:ascii="Symbol" w:hAnsi="Symbol" w:cs="Symbol"/>
    </w:rPr>
  </w:style>
  <w:style w:type="character" w:customStyle="1" w:styleId="WW8Num5z1">
    <w:name w:val="WW8Num5z1"/>
    <w:rsid w:val="00F8612B"/>
    <w:rPr>
      <w:rFonts w:ascii="Courier New" w:hAnsi="Courier New" w:cs="Courier New"/>
    </w:rPr>
  </w:style>
  <w:style w:type="character" w:customStyle="1" w:styleId="WW8Num5z2">
    <w:name w:val="WW8Num5z2"/>
    <w:rsid w:val="00F8612B"/>
    <w:rPr>
      <w:rFonts w:ascii="Wingdings" w:hAnsi="Wingdings" w:cs="Wingdings"/>
    </w:rPr>
  </w:style>
  <w:style w:type="character" w:customStyle="1" w:styleId="WW8Num6z0">
    <w:name w:val="WW8Num6z0"/>
    <w:rsid w:val="00F8612B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8612B"/>
    <w:rPr>
      <w:rFonts w:ascii="Courier New" w:hAnsi="Courier New" w:cs="Courier New"/>
    </w:rPr>
  </w:style>
  <w:style w:type="character" w:customStyle="1" w:styleId="WW8Num6z2">
    <w:name w:val="WW8Num6z2"/>
    <w:rsid w:val="00F8612B"/>
    <w:rPr>
      <w:rFonts w:ascii="Wingdings" w:hAnsi="Wingdings" w:cs="Wingdings"/>
    </w:rPr>
  </w:style>
  <w:style w:type="character" w:customStyle="1" w:styleId="WW8Num6z3">
    <w:name w:val="WW8Num6z3"/>
    <w:rsid w:val="00F8612B"/>
    <w:rPr>
      <w:rFonts w:ascii="Symbol" w:hAnsi="Symbol" w:cs="Symbol"/>
    </w:rPr>
  </w:style>
  <w:style w:type="character" w:customStyle="1" w:styleId="WW8Num7z0">
    <w:name w:val="WW8Num7z0"/>
    <w:rsid w:val="00F8612B"/>
    <w:rPr>
      <w:rFonts w:ascii="Calibri" w:eastAsia="Times New Roman" w:hAnsi="Calibri" w:cs="Calibri"/>
      <w:sz w:val="20"/>
    </w:rPr>
  </w:style>
  <w:style w:type="character" w:customStyle="1" w:styleId="WW8Num7z1">
    <w:name w:val="WW8Num7z1"/>
    <w:rsid w:val="00F8612B"/>
    <w:rPr>
      <w:rFonts w:cs="Times New Roman"/>
    </w:rPr>
  </w:style>
  <w:style w:type="character" w:customStyle="1" w:styleId="WW8Num9z0">
    <w:name w:val="WW8Num9z0"/>
    <w:rsid w:val="00F8612B"/>
    <w:rPr>
      <w:rFonts w:ascii="Calibri" w:eastAsia="Times New Roman" w:hAnsi="Calibri" w:cs="Calibri"/>
    </w:rPr>
  </w:style>
  <w:style w:type="character" w:customStyle="1" w:styleId="WW8Num9z1">
    <w:name w:val="WW8Num9z1"/>
    <w:rsid w:val="00F8612B"/>
    <w:rPr>
      <w:rFonts w:ascii="Courier New" w:hAnsi="Courier New" w:cs="Courier New"/>
    </w:rPr>
  </w:style>
  <w:style w:type="character" w:customStyle="1" w:styleId="WW8Num9z2">
    <w:name w:val="WW8Num9z2"/>
    <w:rsid w:val="00F8612B"/>
    <w:rPr>
      <w:rFonts w:ascii="Wingdings" w:hAnsi="Wingdings" w:cs="Wingdings"/>
    </w:rPr>
  </w:style>
  <w:style w:type="character" w:customStyle="1" w:styleId="WW8Num9z3">
    <w:name w:val="WW8Num9z3"/>
    <w:rsid w:val="00F8612B"/>
    <w:rPr>
      <w:rFonts w:ascii="Symbol" w:hAnsi="Symbol" w:cs="Symbol"/>
    </w:rPr>
  </w:style>
  <w:style w:type="character" w:customStyle="1" w:styleId="WW8Num10z0">
    <w:name w:val="WW8Num10z0"/>
    <w:rsid w:val="00F8612B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F8612B"/>
    <w:rPr>
      <w:rFonts w:ascii="Courier New" w:hAnsi="Courier New" w:cs="Courier New"/>
    </w:rPr>
  </w:style>
  <w:style w:type="character" w:customStyle="1" w:styleId="WW8Num10z2">
    <w:name w:val="WW8Num10z2"/>
    <w:rsid w:val="00F8612B"/>
    <w:rPr>
      <w:rFonts w:ascii="Wingdings" w:hAnsi="Wingdings" w:cs="Wingdings"/>
    </w:rPr>
  </w:style>
  <w:style w:type="character" w:customStyle="1" w:styleId="WW8Num10z3">
    <w:name w:val="WW8Num10z3"/>
    <w:rsid w:val="00F8612B"/>
    <w:rPr>
      <w:rFonts w:ascii="Symbol" w:hAnsi="Symbol" w:cs="Symbol"/>
    </w:rPr>
  </w:style>
  <w:style w:type="character" w:customStyle="1" w:styleId="WW8Num11z0">
    <w:name w:val="WW8Num11z0"/>
    <w:rsid w:val="00F8612B"/>
    <w:rPr>
      <w:rFonts w:cs="Times New Roman"/>
    </w:rPr>
  </w:style>
  <w:style w:type="character" w:customStyle="1" w:styleId="WW8Num12z0">
    <w:name w:val="WW8Num12z0"/>
    <w:rsid w:val="00F8612B"/>
    <w:rPr>
      <w:rFonts w:cs="Times New Roman"/>
    </w:rPr>
  </w:style>
  <w:style w:type="character" w:customStyle="1" w:styleId="WW8Num13z0">
    <w:name w:val="WW8Num13z0"/>
    <w:rsid w:val="00F8612B"/>
    <w:rPr>
      <w:rFonts w:cs="Times New Roman"/>
    </w:rPr>
  </w:style>
  <w:style w:type="character" w:customStyle="1" w:styleId="WW8Num14z0">
    <w:name w:val="WW8Num14z0"/>
    <w:rsid w:val="00F8612B"/>
    <w:rPr>
      <w:rFonts w:cs="Times New Roman"/>
    </w:rPr>
  </w:style>
  <w:style w:type="character" w:customStyle="1" w:styleId="WW8Num15z0">
    <w:name w:val="WW8Num15z0"/>
    <w:rsid w:val="00F8612B"/>
    <w:rPr>
      <w:rFonts w:cs="Times New Roman"/>
    </w:rPr>
  </w:style>
  <w:style w:type="character" w:customStyle="1" w:styleId="WW8Num16z0">
    <w:name w:val="WW8Num16z0"/>
    <w:rsid w:val="00F8612B"/>
    <w:rPr>
      <w:rFonts w:cs="Times New Roman"/>
    </w:rPr>
  </w:style>
  <w:style w:type="character" w:customStyle="1" w:styleId="WW8Num17z0">
    <w:name w:val="WW8Num17z0"/>
    <w:rsid w:val="00F8612B"/>
    <w:rPr>
      <w:rFonts w:ascii="Symbol" w:hAnsi="Symbol" w:cs="Symbol"/>
    </w:rPr>
  </w:style>
  <w:style w:type="character" w:customStyle="1" w:styleId="WW8Num17z1">
    <w:name w:val="WW8Num17z1"/>
    <w:rsid w:val="00F8612B"/>
    <w:rPr>
      <w:rFonts w:ascii="Courier New" w:hAnsi="Courier New" w:cs="Courier New"/>
    </w:rPr>
  </w:style>
  <w:style w:type="character" w:customStyle="1" w:styleId="WW8Num17z2">
    <w:name w:val="WW8Num17z2"/>
    <w:rsid w:val="00F8612B"/>
    <w:rPr>
      <w:rFonts w:ascii="Wingdings" w:hAnsi="Wingdings" w:cs="Wingdings"/>
    </w:rPr>
  </w:style>
  <w:style w:type="character" w:customStyle="1" w:styleId="WW8Num18z0">
    <w:name w:val="WW8Num18z0"/>
    <w:rsid w:val="00F8612B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F8612B"/>
    <w:rPr>
      <w:rFonts w:ascii="Courier New" w:hAnsi="Courier New" w:cs="Courier New"/>
    </w:rPr>
  </w:style>
  <w:style w:type="character" w:customStyle="1" w:styleId="WW8Num18z2">
    <w:name w:val="WW8Num18z2"/>
    <w:rsid w:val="00F8612B"/>
    <w:rPr>
      <w:rFonts w:ascii="Wingdings" w:hAnsi="Wingdings" w:cs="Wingdings"/>
    </w:rPr>
  </w:style>
  <w:style w:type="character" w:customStyle="1" w:styleId="WW8Num18z3">
    <w:name w:val="WW8Num18z3"/>
    <w:rsid w:val="00F8612B"/>
    <w:rPr>
      <w:rFonts w:ascii="Symbol" w:hAnsi="Symbol" w:cs="Symbol"/>
    </w:rPr>
  </w:style>
  <w:style w:type="character" w:customStyle="1" w:styleId="WW8Num19z0">
    <w:name w:val="WW8Num19z0"/>
    <w:rsid w:val="00F8612B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F8612B"/>
    <w:rPr>
      <w:rFonts w:ascii="Courier New" w:hAnsi="Courier New" w:cs="Courier New"/>
    </w:rPr>
  </w:style>
  <w:style w:type="character" w:customStyle="1" w:styleId="WW8Num19z2">
    <w:name w:val="WW8Num19z2"/>
    <w:rsid w:val="00F8612B"/>
    <w:rPr>
      <w:rFonts w:ascii="Wingdings" w:hAnsi="Wingdings" w:cs="Wingdings"/>
    </w:rPr>
  </w:style>
  <w:style w:type="character" w:customStyle="1" w:styleId="WW8Num19z3">
    <w:name w:val="WW8Num19z3"/>
    <w:rsid w:val="00F8612B"/>
    <w:rPr>
      <w:rFonts w:ascii="Symbol" w:hAnsi="Symbol" w:cs="Symbol"/>
    </w:rPr>
  </w:style>
  <w:style w:type="character" w:customStyle="1" w:styleId="WW8Num20z0">
    <w:name w:val="WW8Num20z0"/>
    <w:rsid w:val="00F8612B"/>
    <w:rPr>
      <w:rFonts w:ascii="Calibri" w:eastAsia="Times New Roman" w:hAnsi="Calibri" w:cs="Calibri"/>
    </w:rPr>
  </w:style>
  <w:style w:type="character" w:customStyle="1" w:styleId="WW8Num20z1">
    <w:name w:val="WW8Num20z1"/>
    <w:rsid w:val="00F8612B"/>
    <w:rPr>
      <w:rFonts w:ascii="Courier New" w:hAnsi="Courier New" w:cs="Courier New"/>
    </w:rPr>
  </w:style>
  <w:style w:type="character" w:customStyle="1" w:styleId="WW8Num20z2">
    <w:name w:val="WW8Num20z2"/>
    <w:rsid w:val="00F8612B"/>
    <w:rPr>
      <w:rFonts w:ascii="Wingdings" w:hAnsi="Wingdings" w:cs="Wingdings"/>
    </w:rPr>
  </w:style>
  <w:style w:type="character" w:customStyle="1" w:styleId="WW8Num20z3">
    <w:name w:val="WW8Num20z3"/>
    <w:rsid w:val="00F8612B"/>
    <w:rPr>
      <w:rFonts w:ascii="Symbol" w:hAnsi="Symbol" w:cs="Symbol"/>
    </w:rPr>
  </w:style>
  <w:style w:type="character" w:customStyle="1" w:styleId="WW8Num21z0">
    <w:name w:val="WW8Num21z0"/>
    <w:rsid w:val="00F8612B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F8612B"/>
    <w:rPr>
      <w:rFonts w:ascii="Courier New" w:hAnsi="Courier New" w:cs="Courier New"/>
    </w:rPr>
  </w:style>
  <w:style w:type="character" w:customStyle="1" w:styleId="WW8Num21z2">
    <w:name w:val="WW8Num21z2"/>
    <w:rsid w:val="00F8612B"/>
    <w:rPr>
      <w:rFonts w:ascii="Wingdings" w:hAnsi="Wingdings" w:cs="Wingdings"/>
    </w:rPr>
  </w:style>
  <w:style w:type="character" w:customStyle="1" w:styleId="WW8Num21z3">
    <w:name w:val="WW8Num21z3"/>
    <w:rsid w:val="00F8612B"/>
    <w:rPr>
      <w:rFonts w:ascii="Symbol" w:hAnsi="Symbol" w:cs="Symbol"/>
    </w:rPr>
  </w:style>
  <w:style w:type="character" w:customStyle="1" w:styleId="WW8Num22z0">
    <w:name w:val="WW8Num22z0"/>
    <w:rsid w:val="00F8612B"/>
    <w:rPr>
      <w:rFonts w:cs="Times New Roman"/>
    </w:rPr>
  </w:style>
  <w:style w:type="character" w:customStyle="1" w:styleId="WW8Num23z0">
    <w:name w:val="WW8Num23z0"/>
    <w:rsid w:val="00F8612B"/>
    <w:rPr>
      <w:rFonts w:cs="Times New Roman"/>
    </w:rPr>
  </w:style>
  <w:style w:type="character" w:customStyle="1" w:styleId="WW8Num25z0">
    <w:name w:val="WW8Num25z0"/>
    <w:rsid w:val="00F8612B"/>
    <w:rPr>
      <w:rFonts w:cs="Times New Roman"/>
    </w:rPr>
  </w:style>
  <w:style w:type="character" w:customStyle="1" w:styleId="WW8Num26z0">
    <w:name w:val="WW8Num26z0"/>
    <w:rsid w:val="00F8612B"/>
    <w:rPr>
      <w:rFonts w:ascii="Symbol" w:hAnsi="Symbol" w:cs="Symbol"/>
    </w:rPr>
  </w:style>
  <w:style w:type="character" w:customStyle="1" w:styleId="WW8Num26z1">
    <w:name w:val="WW8Num26z1"/>
    <w:rsid w:val="00F8612B"/>
    <w:rPr>
      <w:rFonts w:ascii="Courier New" w:hAnsi="Courier New" w:cs="Courier New"/>
    </w:rPr>
  </w:style>
  <w:style w:type="character" w:customStyle="1" w:styleId="WW8Num26z2">
    <w:name w:val="WW8Num26z2"/>
    <w:rsid w:val="00F8612B"/>
    <w:rPr>
      <w:rFonts w:ascii="Wingdings" w:hAnsi="Wingdings" w:cs="Wingdings"/>
    </w:rPr>
  </w:style>
  <w:style w:type="character" w:customStyle="1" w:styleId="Bekezdsalapbettpusa1">
    <w:name w:val="Bekezdés alapbetűtípusa1"/>
    <w:rsid w:val="00F8612B"/>
  </w:style>
  <w:style w:type="character" w:customStyle="1" w:styleId="BuborkszvegChar">
    <w:name w:val="Buborékszöveg Char"/>
    <w:rsid w:val="00F8612B"/>
    <w:rPr>
      <w:rFonts w:ascii="Times New Roman" w:eastAsia="Calibri" w:hAnsi="Times New Roman" w:cs="Times New Roman"/>
      <w:sz w:val="2"/>
      <w:szCs w:val="20"/>
    </w:rPr>
  </w:style>
  <w:style w:type="character" w:customStyle="1" w:styleId="Jegyzethivatkozs1">
    <w:name w:val="Jegyzethivatkozás1"/>
    <w:rsid w:val="00F8612B"/>
    <w:rPr>
      <w:rFonts w:cs="Times New Roman"/>
      <w:sz w:val="16"/>
    </w:rPr>
  </w:style>
  <w:style w:type="character" w:styleId="Oldalszm">
    <w:name w:val="page number"/>
    <w:rsid w:val="00F8612B"/>
    <w:rPr>
      <w:rFonts w:cs="Times New Roman"/>
    </w:rPr>
  </w:style>
  <w:style w:type="character" w:styleId="HTML-rgp">
    <w:name w:val="HTML Typewriter"/>
    <w:rsid w:val="00F8612B"/>
    <w:rPr>
      <w:rFonts w:ascii="Courier New" w:hAnsi="Courier New" w:cs="Times New Roman"/>
      <w:sz w:val="20"/>
    </w:rPr>
  </w:style>
  <w:style w:type="character" w:customStyle="1" w:styleId="DokumentumtrkpChar">
    <w:name w:val="Dokumentumtérkép Char"/>
    <w:rsid w:val="00F8612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JegyzetszvegChar">
    <w:name w:val="Jegyzetszöveg Char"/>
    <w:rsid w:val="00F8612B"/>
  </w:style>
  <w:style w:type="character" w:customStyle="1" w:styleId="MegjegyzstrgyaChar">
    <w:name w:val="Megjegyzés tárgya Char"/>
    <w:uiPriority w:val="99"/>
    <w:rsid w:val="00F8612B"/>
    <w:rPr>
      <w:b/>
      <w:bCs/>
    </w:rPr>
  </w:style>
  <w:style w:type="paragraph" w:customStyle="1" w:styleId="Cmsor">
    <w:name w:val="Címsor"/>
    <w:basedOn w:val="Norml"/>
    <w:next w:val="Szvegtrzs"/>
    <w:rsid w:val="00F8612B"/>
    <w:pPr>
      <w:keepNext/>
      <w:suppressAutoHyphens/>
      <w:spacing w:before="240" w:after="120" w:line="276" w:lineRule="auto"/>
    </w:pPr>
    <w:rPr>
      <w:rFonts w:ascii="Liberation Sans" w:eastAsia="Droid Sans Fallback" w:hAnsi="Liberation Sans" w:cs="Lohit Hindi"/>
      <w:sz w:val="28"/>
      <w:szCs w:val="28"/>
      <w:lang w:eastAsia="zh-CN"/>
    </w:rPr>
  </w:style>
  <w:style w:type="character" w:customStyle="1" w:styleId="SzvegtrzsChar1">
    <w:name w:val="Szövegtörzs Char1"/>
    <w:rsid w:val="00F8612B"/>
    <w:rPr>
      <w:rFonts w:eastAsia="Calibri"/>
      <w:szCs w:val="24"/>
      <w:lang w:eastAsia="zh-CN"/>
    </w:rPr>
  </w:style>
  <w:style w:type="paragraph" w:styleId="Lista">
    <w:name w:val="List"/>
    <w:basedOn w:val="Szvegtrzs"/>
    <w:rsid w:val="00F8612B"/>
    <w:pPr>
      <w:widowControl/>
      <w:suppressAutoHyphens/>
      <w:autoSpaceDE/>
      <w:autoSpaceDN/>
      <w:ind w:left="0"/>
      <w:jc w:val="both"/>
    </w:pPr>
    <w:rPr>
      <w:rFonts w:ascii="Times New Roman" w:hAnsi="Times New Roman" w:cs="Lohit Hindi"/>
      <w:sz w:val="20"/>
      <w:szCs w:val="24"/>
      <w:lang w:val="x-none" w:eastAsia="zh-CN" w:bidi="ar-SA"/>
    </w:rPr>
  </w:style>
  <w:style w:type="paragraph" w:styleId="Kpalrs">
    <w:name w:val="caption"/>
    <w:basedOn w:val="Norml"/>
    <w:qFormat/>
    <w:rsid w:val="00F8612B"/>
    <w:pPr>
      <w:suppressLineNumbers/>
      <w:suppressAutoHyphens/>
      <w:spacing w:before="120" w:after="120" w:line="276" w:lineRule="auto"/>
    </w:pPr>
    <w:rPr>
      <w:rFonts w:ascii="Calibri" w:eastAsia="Calibri" w:hAnsi="Calibri" w:cs="Lohit Hindi"/>
      <w:i/>
      <w:iCs/>
      <w:lang w:eastAsia="zh-CN"/>
    </w:rPr>
  </w:style>
  <w:style w:type="paragraph" w:customStyle="1" w:styleId="Trgymutat">
    <w:name w:val="Tárgymutató"/>
    <w:basedOn w:val="Norml"/>
    <w:rsid w:val="00F8612B"/>
    <w:pPr>
      <w:suppressLineNumbers/>
      <w:suppressAutoHyphens/>
      <w:spacing w:after="200" w:line="276" w:lineRule="auto"/>
    </w:pPr>
    <w:rPr>
      <w:rFonts w:ascii="Calibri" w:eastAsia="Calibri" w:hAnsi="Calibri" w:cs="Lohit Hindi"/>
      <w:sz w:val="22"/>
      <w:szCs w:val="22"/>
      <w:lang w:eastAsia="zh-CN"/>
    </w:rPr>
  </w:style>
  <w:style w:type="paragraph" w:customStyle="1" w:styleId="Listaszerbekezds1">
    <w:name w:val="Listaszerű bekezdés1"/>
    <w:basedOn w:val="Norml"/>
    <w:rsid w:val="00F8612B"/>
    <w:pPr>
      <w:suppressAutoHyphens/>
      <w:ind w:left="720"/>
    </w:pPr>
    <w:rPr>
      <w:rFonts w:ascii="Calibri" w:hAnsi="Calibri"/>
      <w:sz w:val="22"/>
      <w:szCs w:val="22"/>
      <w:lang w:eastAsia="zh-CN"/>
    </w:rPr>
  </w:style>
  <w:style w:type="paragraph" w:customStyle="1" w:styleId="Listaszerbekezds2">
    <w:name w:val="Listaszerű bekezdés2"/>
    <w:basedOn w:val="Norml"/>
    <w:uiPriority w:val="99"/>
    <w:rsid w:val="00F8612B"/>
    <w:pPr>
      <w:suppressAutoHyphens/>
      <w:ind w:left="720"/>
    </w:pPr>
    <w:rPr>
      <w:rFonts w:ascii="Calibri" w:hAnsi="Calibri"/>
      <w:sz w:val="22"/>
      <w:szCs w:val="22"/>
      <w:lang w:eastAsia="zh-CN"/>
    </w:rPr>
  </w:style>
  <w:style w:type="paragraph" w:customStyle="1" w:styleId="Beoszts">
    <w:name w:val="Beosztás"/>
    <w:basedOn w:val="Norml"/>
    <w:next w:val="Norml"/>
    <w:rsid w:val="00F8612B"/>
    <w:pPr>
      <w:suppressAutoHyphens/>
      <w:overflowPunct w:val="0"/>
      <w:autoSpaceDE w:val="0"/>
      <w:spacing w:before="960"/>
      <w:jc w:val="center"/>
      <w:textAlignment w:val="baseline"/>
    </w:pPr>
    <w:rPr>
      <w:rFonts w:ascii="Arial" w:hAnsi="Arial"/>
      <w:sz w:val="22"/>
      <w:szCs w:val="20"/>
      <w:lang w:eastAsia="zh-CN"/>
    </w:rPr>
  </w:style>
  <w:style w:type="paragraph" w:customStyle="1" w:styleId="CM38">
    <w:name w:val="CM38"/>
    <w:basedOn w:val="Norml"/>
    <w:next w:val="Norml"/>
    <w:rsid w:val="00F8612B"/>
    <w:pPr>
      <w:widowControl w:val="0"/>
      <w:suppressAutoHyphens/>
      <w:autoSpaceDE w:val="0"/>
      <w:spacing w:after="325"/>
    </w:pPr>
    <w:rPr>
      <w:rFonts w:ascii="Arial" w:hAnsi="Arial"/>
      <w:lang w:eastAsia="zh-CN"/>
    </w:rPr>
  </w:style>
  <w:style w:type="paragraph" w:customStyle="1" w:styleId="Norml1">
    <w:name w:val="Normál1"/>
    <w:rsid w:val="00F8612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Buborkszveg">
    <w:name w:val="Balloon Text"/>
    <w:basedOn w:val="Norml"/>
    <w:link w:val="BuborkszvegChar1"/>
    <w:rsid w:val="00F8612B"/>
    <w:pPr>
      <w:suppressAutoHyphens/>
    </w:pPr>
    <w:rPr>
      <w:rFonts w:eastAsia="Calibri"/>
      <w:sz w:val="2"/>
      <w:szCs w:val="20"/>
      <w:lang w:val="x-none" w:eastAsia="zh-CN"/>
    </w:rPr>
  </w:style>
  <w:style w:type="character" w:customStyle="1" w:styleId="BuborkszvegChar1">
    <w:name w:val="Buborékszöveg Char1"/>
    <w:basedOn w:val="Bekezdsalapbettpusa"/>
    <w:link w:val="Buborkszveg"/>
    <w:rsid w:val="00F8612B"/>
    <w:rPr>
      <w:rFonts w:ascii="Times New Roman" w:eastAsia="Calibri" w:hAnsi="Times New Roman" w:cs="Times New Roman"/>
      <w:sz w:val="2"/>
      <w:szCs w:val="20"/>
      <w:lang w:val="x-none" w:eastAsia="zh-CN"/>
    </w:rPr>
  </w:style>
  <w:style w:type="character" w:customStyle="1" w:styleId="llbChar1">
    <w:name w:val="Élőláb Char1"/>
    <w:rsid w:val="00F8612B"/>
    <w:rPr>
      <w:rFonts w:ascii="Calibri" w:eastAsia="Times New Roman" w:hAnsi="Calibri"/>
      <w:sz w:val="20"/>
      <w:lang w:eastAsia="zh-CN"/>
    </w:rPr>
  </w:style>
  <w:style w:type="paragraph" w:styleId="Nincstrkz">
    <w:name w:val="No Spacing"/>
    <w:qFormat/>
    <w:rsid w:val="00F8612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lfejChar1">
    <w:name w:val="Élőfej Char1"/>
    <w:rsid w:val="00F8612B"/>
    <w:rPr>
      <w:rFonts w:ascii="Calibri" w:eastAsia="Times New Roman" w:hAnsi="Calibri"/>
      <w:sz w:val="20"/>
      <w:lang w:eastAsia="zh-CN"/>
    </w:rPr>
  </w:style>
  <w:style w:type="paragraph" w:customStyle="1" w:styleId="Dokumentumtrkp1">
    <w:name w:val="Dokumentumtérkép1"/>
    <w:basedOn w:val="Norml"/>
    <w:rsid w:val="00F8612B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WW-Alaprtelmezett">
    <w:name w:val="WW-Alapértelmezett"/>
    <w:rsid w:val="00F8612B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lang w:eastAsia="zh-CN"/>
    </w:rPr>
  </w:style>
  <w:style w:type="paragraph" w:customStyle="1" w:styleId="Jegyzetszveg1">
    <w:name w:val="Jegyzetszöveg1"/>
    <w:basedOn w:val="Norml"/>
    <w:rsid w:val="00F8612B"/>
    <w:pPr>
      <w:suppressAutoHyphens/>
      <w:spacing w:after="200" w:line="276" w:lineRule="auto"/>
    </w:pPr>
    <w:rPr>
      <w:rFonts w:ascii="Calibri" w:eastAsia="Calibri" w:hAnsi="Calibri"/>
      <w:sz w:val="20"/>
      <w:szCs w:val="20"/>
      <w:lang w:eastAsia="zh-CN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8612B"/>
    <w:pPr>
      <w:suppressAutoHyphens/>
      <w:spacing w:after="200"/>
    </w:pPr>
    <w:rPr>
      <w:rFonts w:ascii="Calibri" w:eastAsia="Calibri" w:hAnsi="Calibri"/>
      <w:sz w:val="20"/>
      <w:szCs w:val="20"/>
      <w:lang w:val="x-none" w:eastAsia="zh-CN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F8612B"/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Megjegyzstrgya">
    <w:name w:val="annotation subject"/>
    <w:basedOn w:val="Jegyzetszveg1"/>
    <w:next w:val="Jegyzetszveg1"/>
    <w:link w:val="MegjegyzstrgyaChar1"/>
    <w:uiPriority w:val="99"/>
    <w:rsid w:val="00F8612B"/>
    <w:rPr>
      <w:b/>
      <w:bCs/>
      <w:lang w:val="x-none"/>
    </w:rPr>
  </w:style>
  <w:style w:type="character" w:customStyle="1" w:styleId="MegjegyzstrgyaChar1">
    <w:name w:val="Megjegyzés tárgya Char1"/>
    <w:basedOn w:val="JegyzetszvegChar1"/>
    <w:link w:val="Megjegyzstrgya"/>
    <w:uiPriority w:val="99"/>
    <w:rsid w:val="00F8612B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Vltozat">
    <w:name w:val="Revision"/>
    <w:rsid w:val="00F8612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Tblzattartalom">
    <w:name w:val="Táblázattartalom"/>
    <w:basedOn w:val="Norml"/>
    <w:rsid w:val="00F8612B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blzatfejlc">
    <w:name w:val="Táblázatfejléc"/>
    <w:basedOn w:val="Tblzattartalom"/>
    <w:rsid w:val="00F8612B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F8612B"/>
    <w:pPr>
      <w:widowControl/>
      <w:suppressAutoHyphens/>
      <w:autoSpaceDE/>
      <w:autoSpaceDN/>
      <w:ind w:left="0"/>
      <w:jc w:val="both"/>
    </w:pPr>
    <w:rPr>
      <w:rFonts w:ascii="Times New Roman" w:hAnsi="Times New Roman" w:cs="Times New Roman"/>
      <w:sz w:val="20"/>
      <w:szCs w:val="24"/>
      <w:lang w:val="x-none" w:eastAsia="zh-CN" w:bidi="ar-SA"/>
    </w:rPr>
  </w:style>
  <w:style w:type="table" w:styleId="Rcsostblzat">
    <w:name w:val="Table Grid"/>
    <w:basedOn w:val="Normltblzat"/>
    <w:rsid w:val="00F86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F8612B"/>
    <w:pPr>
      <w:suppressAutoHyphens/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F8612B"/>
    <w:rPr>
      <w:rFonts w:ascii="Calibri" w:eastAsia="Calibri" w:hAnsi="Calibri" w:cs="Times New Roman"/>
      <w:lang w:val="x-none" w:eastAsia="zh-CN"/>
    </w:rPr>
  </w:style>
  <w:style w:type="paragraph" w:styleId="Szvegtrzsbehzssal3">
    <w:name w:val="Body Text Indent 3"/>
    <w:basedOn w:val="Norml"/>
    <w:link w:val="Szvegtrzsbehzssal3Char"/>
    <w:rsid w:val="00F8612B"/>
    <w:pPr>
      <w:spacing w:after="120"/>
      <w:ind w:left="283"/>
    </w:pPr>
    <w:rPr>
      <w:sz w:val="16"/>
      <w:szCs w:val="16"/>
      <w:lang w:val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F8612B"/>
    <w:rPr>
      <w:rFonts w:ascii="Times New Roman" w:eastAsia="Times New Roman" w:hAnsi="Times New Roman" w:cs="Times New Roman"/>
      <w:sz w:val="16"/>
      <w:szCs w:val="16"/>
      <w:lang w:val="x-none"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8612B"/>
    <w:pPr>
      <w:suppressAutoHyphens/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8612B"/>
    <w:rPr>
      <w:rFonts w:ascii="Calibri" w:eastAsia="Calibri" w:hAnsi="Calibri" w:cs="Times New Roman"/>
      <w:lang w:val="x-none" w:eastAsia="zh-CN"/>
    </w:rPr>
  </w:style>
  <w:style w:type="character" w:customStyle="1" w:styleId="Cmsor10">
    <w:name w:val="Címsor #1_"/>
    <w:link w:val="Cmsor11"/>
    <w:rsid w:val="00F8612B"/>
    <w:rPr>
      <w:b/>
      <w:bCs/>
      <w:sz w:val="44"/>
      <w:szCs w:val="44"/>
      <w:shd w:val="clear" w:color="auto" w:fill="FFFFFF"/>
    </w:rPr>
  </w:style>
  <w:style w:type="paragraph" w:customStyle="1" w:styleId="Cmsor11">
    <w:name w:val="Címsor #1"/>
    <w:basedOn w:val="Norml"/>
    <w:link w:val="Cmsor10"/>
    <w:rsid w:val="00F8612B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bCs/>
      <w:sz w:val="44"/>
      <w:szCs w:val="44"/>
      <w:lang w:eastAsia="en-US"/>
    </w:rPr>
  </w:style>
  <w:style w:type="character" w:customStyle="1" w:styleId="Szvegtrzs2">
    <w:name w:val="Szövegtörzs (2)_"/>
    <w:link w:val="Szvegtrzs20"/>
    <w:rsid w:val="00F8612B"/>
    <w:rPr>
      <w:b/>
      <w:bCs/>
      <w:sz w:val="23"/>
      <w:szCs w:val="23"/>
      <w:shd w:val="clear" w:color="auto" w:fill="FFFFFF"/>
    </w:rPr>
  </w:style>
  <w:style w:type="character" w:customStyle="1" w:styleId="Cmsor20">
    <w:name w:val="Címsor #2_"/>
    <w:link w:val="Cmsor22"/>
    <w:rsid w:val="00F8612B"/>
    <w:rPr>
      <w:b/>
      <w:bCs/>
      <w:sz w:val="30"/>
      <w:szCs w:val="30"/>
      <w:shd w:val="clear" w:color="auto" w:fill="FFFFFF"/>
    </w:rPr>
  </w:style>
  <w:style w:type="character" w:customStyle="1" w:styleId="Szvegtrzs4">
    <w:name w:val="Szövegtörzs (4)_"/>
    <w:link w:val="Szvegtrzs40"/>
    <w:rsid w:val="00F8612B"/>
    <w:rPr>
      <w:i/>
      <w:iCs/>
      <w:sz w:val="23"/>
      <w:szCs w:val="23"/>
      <w:shd w:val="clear" w:color="auto" w:fill="FFFFFF"/>
    </w:rPr>
  </w:style>
  <w:style w:type="character" w:customStyle="1" w:styleId="SzvegtrzsDlt">
    <w:name w:val="Szövegtörzs + Dőlt"/>
    <w:rsid w:val="00F8612B"/>
    <w:rPr>
      <w:rFonts w:ascii="Times New Roman" w:eastAsia="Calibri" w:hAnsi="Times New Roman" w:cs="Times New Roman"/>
      <w:i/>
      <w:iCs/>
      <w:sz w:val="23"/>
      <w:szCs w:val="23"/>
      <w:lang w:bidi="ar-SA"/>
    </w:rPr>
  </w:style>
  <w:style w:type="paragraph" w:customStyle="1" w:styleId="Szvegtrzs20">
    <w:name w:val="Szövegtörzs (2)"/>
    <w:basedOn w:val="Norml"/>
    <w:link w:val="Szvegtrzs2"/>
    <w:rsid w:val="00F8612B"/>
    <w:pPr>
      <w:shd w:val="clear" w:color="auto" w:fill="FFFFFF"/>
      <w:spacing w:before="540" w:after="300" w:line="240" w:lineRule="atLeast"/>
      <w:ind w:hanging="56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Cmsor22">
    <w:name w:val="Címsor #2"/>
    <w:basedOn w:val="Norml"/>
    <w:link w:val="Cmsor20"/>
    <w:rsid w:val="00F8612B"/>
    <w:pPr>
      <w:shd w:val="clear" w:color="auto" w:fill="FFFFFF"/>
      <w:spacing w:after="300" w:line="240" w:lineRule="atLeast"/>
      <w:ind w:hanging="560"/>
      <w:outlineLvl w:val="1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Szvegtrzs40">
    <w:name w:val="Szövegtörzs (4)"/>
    <w:basedOn w:val="Norml"/>
    <w:link w:val="Szvegtrzs4"/>
    <w:rsid w:val="00F8612B"/>
    <w:pPr>
      <w:shd w:val="clear" w:color="auto" w:fill="FFFFFF"/>
      <w:spacing w:before="300" w:after="180" w:line="240" w:lineRule="atLeast"/>
      <w:ind w:hanging="540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paragraph" w:customStyle="1" w:styleId="felsorolas">
    <w:name w:val="felsorolas"/>
    <w:basedOn w:val="Norml"/>
    <w:next w:val="Norml"/>
    <w:autoRedefine/>
    <w:rsid w:val="00F8612B"/>
    <w:pPr>
      <w:tabs>
        <w:tab w:val="num" w:pos="540"/>
      </w:tabs>
      <w:spacing w:after="240"/>
      <w:ind w:left="540" w:hanging="540"/>
      <w:contextualSpacing/>
    </w:pPr>
    <w:rPr>
      <w:rFonts w:cs="Arial"/>
      <w:bCs/>
      <w:kern w:val="32"/>
      <w:szCs w:val="32"/>
    </w:rPr>
  </w:style>
  <w:style w:type="paragraph" w:customStyle="1" w:styleId="tablazat">
    <w:name w:val="tablazat"/>
    <w:basedOn w:val="Norml"/>
    <w:next w:val="Norml"/>
    <w:link w:val="tablazatChar"/>
    <w:autoRedefine/>
    <w:rsid w:val="00F8612B"/>
    <w:pPr>
      <w:spacing w:line="240" w:lineRule="atLeast"/>
      <w:jc w:val="both"/>
    </w:pPr>
    <w:rPr>
      <w:b/>
      <w:bCs/>
      <w:kern w:val="32"/>
      <w:sz w:val="20"/>
      <w:lang w:val="x-none"/>
    </w:rPr>
  </w:style>
  <w:style w:type="character" w:customStyle="1" w:styleId="tablazatChar">
    <w:name w:val="tablazat Char"/>
    <w:link w:val="tablazat"/>
    <w:rsid w:val="00F8612B"/>
    <w:rPr>
      <w:rFonts w:ascii="Times New Roman" w:eastAsia="Times New Roman" w:hAnsi="Times New Roman" w:cs="Times New Roman"/>
      <w:b/>
      <w:bCs/>
      <w:kern w:val="32"/>
      <w:sz w:val="20"/>
      <w:szCs w:val="24"/>
      <w:lang w:val="x-none" w:eastAsia="hu-HU"/>
    </w:rPr>
  </w:style>
  <w:style w:type="character" w:customStyle="1" w:styleId="Cmsor9">
    <w:name w:val="Címsor #9_"/>
    <w:link w:val="Cmsor90"/>
    <w:rsid w:val="00F8612B"/>
    <w:rPr>
      <w:b/>
      <w:bCs/>
      <w:sz w:val="27"/>
      <w:szCs w:val="27"/>
      <w:shd w:val="clear" w:color="auto" w:fill="FFFFFF"/>
    </w:rPr>
  </w:style>
  <w:style w:type="paragraph" w:customStyle="1" w:styleId="Cmsor90">
    <w:name w:val="Címsor #9"/>
    <w:basedOn w:val="Norml"/>
    <w:link w:val="Cmsor9"/>
    <w:rsid w:val="00F8612B"/>
    <w:pPr>
      <w:shd w:val="clear" w:color="auto" w:fill="FFFFFF"/>
      <w:spacing w:before="1260" w:after="540" w:line="240" w:lineRule="atLeast"/>
      <w:jc w:val="both"/>
      <w:outlineLvl w:val="8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Szvegtrzs7">
    <w:name w:val="Szövegtörzs (7)_"/>
    <w:link w:val="Szvegtrzs70"/>
    <w:rsid w:val="00F8612B"/>
    <w:rPr>
      <w:i/>
      <w:iCs/>
      <w:sz w:val="23"/>
      <w:szCs w:val="23"/>
      <w:shd w:val="clear" w:color="auto" w:fill="FFFFFF"/>
    </w:rPr>
  </w:style>
  <w:style w:type="paragraph" w:customStyle="1" w:styleId="Szvegtrzs70">
    <w:name w:val="Szövegtörzs (7)"/>
    <w:basedOn w:val="Norml"/>
    <w:link w:val="Szvegtrzs7"/>
    <w:rsid w:val="00F8612B"/>
    <w:pPr>
      <w:shd w:val="clear" w:color="auto" w:fill="FFFFFF"/>
      <w:spacing w:before="540" w:line="398" w:lineRule="exact"/>
      <w:ind w:hanging="360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character" w:customStyle="1" w:styleId="Fejlcvagylbjegyzet114">
    <w:name w:val="Fejléc vagy lábjegyzet + 114"/>
    <w:aliases w:val="5 pt24,Kiskapitális1,Térköz 0 pt1"/>
    <w:rsid w:val="00F8612B"/>
    <w:rPr>
      <w:rFonts w:ascii="Times New Roman" w:hAnsi="Times New Roman" w:cs="Times New Roman"/>
      <w:smallCaps/>
      <w:spacing w:val="10"/>
      <w:sz w:val="23"/>
      <w:szCs w:val="23"/>
      <w:u w:val="single"/>
    </w:rPr>
  </w:style>
  <w:style w:type="character" w:customStyle="1" w:styleId="SzvegtrzsDlt39">
    <w:name w:val="Szövegtörzs + Dőlt39"/>
    <w:rsid w:val="00F8612B"/>
    <w:rPr>
      <w:rFonts w:ascii="Times New Roman" w:eastAsia="Calibri" w:hAnsi="Times New Roman" w:cs="Times New Roman"/>
      <w:i/>
      <w:iCs/>
      <w:spacing w:val="0"/>
      <w:sz w:val="23"/>
      <w:szCs w:val="23"/>
      <w:lang w:bidi="ar-SA"/>
    </w:rPr>
  </w:style>
  <w:style w:type="character" w:customStyle="1" w:styleId="Szvegtrzs2Nemflkvr">
    <w:name w:val="Szövegtörzs (2) + Nem félkövér"/>
    <w:rsid w:val="00F8612B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Szvegtrzs2Nemflkvr1">
    <w:name w:val="Szövegtörzs (2) + Nem félkövér1"/>
    <w:rsid w:val="00F8612B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CharChar">
    <w:name w:val="Char Char"/>
    <w:rsid w:val="00F8612B"/>
    <w:rPr>
      <w:sz w:val="23"/>
      <w:szCs w:val="23"/>
      <w:lang w:bidi="ar-SA"/>
    </w:rPr>
  </w:style>
  <w:style w:type="character" w:styleId="Jegyzethivatkozs">
    <w:name w:val="annotation reference"/>
    <w:uiPriority w:val="99"/>
    <w:semiHidden/>
    <w:unhideWhenUsed/>
    <w:rsid w:val="00F861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2886</Words>
  <Characters>19916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Patkós József</dc:creator>
  <cp:keywords/>
  <dc:description/>
  <cp:lastModifiedBy>Kovács Gábor Mihály</cp:lastModifiedBy>
  <cp:revision>2</cp:revision>
  <dcterms:created xsi:type="dcterms:W3CDTF">2020-07-08T07:22:00Z</dcterms:created>
  <dcterms:modified xsi:type="dcterms:W3CDTF">2020-07-08T07:22:00Z</dcterms:modified>
</cp:coreProperties>
</file>