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70" w:rsidRDefault="00497170" w:rsidP="00497170">
      <w:pPr>
        <w:rPr>
          <w:b/>
          <w:bCs/>
        </w:rPr>
      </w:pPr>
      <w:r>
        <w:rPr>
          <w:b/>
          <w:bCs/>
        </w:rPr>
        <w:t>Matematika</w:t>
      </w:r>
    </w:p>
    <w:p w:rsidR="00497170" w:rsidRDefault="00497170" w:rsidP="00497170">
      <w:pPr>
        <w:rPr>
          <w:b/>
          <w:bCs/>
        </w:rPr>
      </w:pPr>
    </w:p>
    <w:p w:rsidR="009D6E39" w:rsidRDefault="00497170" w:rsidP="00497170">
      <w:r w:rsidRPr="00497170">
        <w:rPr>
          <w:b/>
          <w:bCs/>
        </w:rPr>
        <w:t>A fejlesztés várt eredményei 5. osztály végén</w:t>
      </w:r>
      <w:r>
        <w:rPr>
          <w:b/>
          <w:bCs/>
        </w:rPr>
        <w:t>:</w:t>
      </w:r>
    </w:p>
    <w:p w:rsidR="00497170" w:rsidRPr="004218B5" w:rsidRDefault="00497170" w:rsidP="004971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i/>
          <w:sz w:val="24"/>
          <w:szCs w:val="24"/>
        </w:rPr>
        <w:t>Gondolkodási és megismerési módszerek</w:t>
      </w:r>
    </w:p>
    <w:p w:rsidR="00497170" w:rsidRPr="004218B5" w:rsidRDefault="00497170" w:rsidP="00497170">
      <w:pPr>
        <w:numPr>
          <w:ilvl w:val="0"/>
          <w:numId w:val="2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Halmazba rendezés adott tulajdonság alapján, részhalmaz felírása, felismerése.</w:t>
      </w:r>
    </w:p>
    <w:p w:rsidR="00497170" w:rsidRPr="004218B5" w:rsidRDefault="00497170" w:rsidP="00497170">
      <w:pPr>
        <w:numPr>
          <w:ilvl w:val="0"/>
          <w:numId w:val="2"/>
        </w:numPr>
        <w:spacing w:after="0"/>
        <w:ind w:left="438"/>
        <w:rPr>
          <w:rFonts w:ascii="Times New Roman" w:hAnsi="Times New Roman" w:cs="Times New Roman"/>
          <w:strike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Két véges halmaz közös részének, illetve uniójának felírása, ábrázolása.</w:t>
      </w:r>
    </w:p>
    <w:p w:rsidR="00497170" w:rsidRPr="004218B5" w:rsidRDefault="00497170" w:rsidP="00497170">
      <w:pPr>
        <w:numPr>
          <w:ilvl w:val="0"/>
          <w:numId w:val="2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Néhány elem kiválasztása adott szempont szerint.</w:t>
      </w:r>
    </w:p>
    <w:p w:rsidR="00497170" w:rsidRPr="004218B5" w:rsidRDefault="00497170" w:rsidP="00497170">
      <w:pPr>
        <w:numPr>
          <w:ilvl w:val="0"/>
          <w:numId w:val="2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Néhány elem sorba rendezése különféle módszerekkel.</w:t>
      </w:r>
    </w:p>
    <w:p w:rsidR="00497170" w:rsidRPr="004218B5" w:rsidRDefault="00497170" w:rsidP="00497170">
      <w:pPr>
        <w:numPr>
          <w:ilvl w:val="0"/>
          <w:numId w:val="2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Állítások igazságának eldöntése, igaz és hamis állítások megfogalmazása.</w:t>
      </w:r>
    </w:p>
    <w:p w:rsidR="00497170" w:rsidRPr="004218B5" w:rsidRDefault="00497170" w:rsidP="00497170">
      <w:pPr>
        <w:numPr>
          <w:ilvl w:val="0"/>
          <w:numId w:val="2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Összehasonlításhoz szükséges kifejezések helyes használata.</w:t>
      </w:r>
    </w:p>
    <w:p w:rsidR="00497170" w:rsidRPr="009154D5" w:rsidRDefault="00497170" w:rsidP="00497170">
      <w:pPr>
        <w:numPr>
          <w:ilvl w:val="0"/>
          <w:numId w:val="2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Néhány elem összes sorrendjének felírása.</w:t>
      </w:r>
    </w:p>
    <w:p w:rsidR="00497170" w:rsidRPr="004218B5" w:rsidRDefault="00497170" w:rsidP="004971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i/>
          <w:sz w:val="24"/>
          <w:szCs w:val="24"/>
        </w:rPr>
        <w:t>Számtan, algebra</w:t>
      </w:r>
    </w:p>
    <w:p w:rsidR="00497170" w:rsidRPr="004218B5" w:rsidRDefault="00497170" w:rsidP="00497170">
      <w:pPr>
        <w:numPr>
          <w:ilvl w:val="0"/>
          <w:numId w:val="3"/>
        </w:numPr>
        <w:spacing w:after="0"/>
        <w:ind w:left="438" w:hanging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Racionális számok írása, olvasása, összehasonlítása, ábrázolása számegyenesen.</w:t>
      </w:r>
    </w:p>
    <w:p w:rsidR="00497170" w:rsidRPr="004218B5" w:rsidRDefault="00497170" w:rsidP="00497170">
      <w:pPr>
        <w:numPr>
          <w:ilvl w:val="0"/>
          <w:numId w:val="3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 xml:space="preserve">Ellentett, </w:t>
      </w:r>
      <w:proofErr w:type="gramStart"/>
      <w:r w:rsidRPr="004218B5">
        <w:rPr>
          <w:rFonts w:ascii="Times New Roman" w:hAnsi="Times New Roman" w:cs="Times New Roman"/>
          <w:sz w:val="24"/>
          <w:szCs w:val="24"/>
        </w:rPr>
        <w:t>abszolút</w:t>
      </w:r>
      <w:proofErr w:type="gramEnd"/>
      <w:r w:rsidRPr="004218B5">
        <w:rPr>
          <w:rFonts w:ascii="Times New Roman" w:hAnsi="Times New Roman" w:cs="Times New Roman"/>
          <w:sz w:val="24"/>
          <w:szCs w:val="24"/>
        </w:rPr>
        <w:t xml:space="preserve"> érték felírása. </w:t>
      </w:r>
    </w:p>
    <w:p w:rsidR="00497170" w:rsidRPr="004218B5" w:rsidRDefault="00497170" w:rsidP="00497170">
      <w:pPr>
        <w:numPr>
          <w:ilvl w:val="0"/>
          <w:numId w:val="3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Mérés, mértékegységek használata, átváltás egyszerű esetekben.</w:t>
      </w:r>
    </w:p>
    <w:p w:rsidR="00497170" w:rsidRPr="004218B5" w:rsidRDefault="00497170" w:rsidP="00497170">
      <w:pPr>
        <w:numPr>
          <w:ilvl w:val="0"/>
          <w:numId w:val="3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A mindennapi életben felmerülő egyszerű arányossági feladatok megoldása következtetéssel, az egyenes arányosság felismerése, használata.</w:t>
      </w:r>
    </w:p>
    <w:p w:rsidR="00497170" w:rsidRPr="004218B5" w:rsidRDefault="00497170" w:rsidP="00497170">
      <w:pPr>
        <w:numPr>
          <w:ilvl w:val="0"/>
          <w:numId w:val="3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 xml:space="preserve">Két-három műveletet tartalmazó műveletsor eredményének kiszámítása, a műveleti sorrendre vonatkozó szabályok ismerete, alkalmazása. Zárójelek alkalmazása. </w:t>
      </w:r>
    </w:p>
    <w:p w:rsidR="00497170" w:rsidRPr="004218B5" w:rsidRDefault="00497170" w:rsidP="00497170">
      <w:pPr>
        <w:numPr>
          <w:ilvl w:val="0"/>
          <w:numId w:val="3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Szöveges feladatok megoldása következtetéssel (az adatok közötti összefüggések felírása szimbólumokkal).</w:t>
      </w:r>
    </w:p>
    <w:p w:rsidR="00497170" w:rsidRPr="004218B5" w:rsidRDefault="00497170" w:rsidP="00497170">
      <w:pPr>
        <w:numPr>
          <w:ilvl w:val="0"/>
          <w:numId w:val="3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Becslés, ellenőrzés segítségével a kapott eredmények helyességének megítélése.</w:t>
      </w:r>
    </w:p>
    <w:p w:rsidR="00497170" w:rsidRPr="004218B5" w:rsidRDefault="00497170" w:rsidP="00497170">
      <w:pPr>
        <w:numPr>
          <w:ilvl w:val="0"/>
          <w:numId w:val="3"/>
        </w:numPr>
        <w:spacing w:after="0"/>
        <w:ind w:left="438"/>
        <w:rPr>
          <w:rFonts w:ascii="Times New Roman" w:hAnsi="Times New Roman" w:cs="Times New Roman"/>
          <w:bCs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A hosszúság, terület, térfogat, űrtartalom, idő, tömeg szabványmértékegységeinek ismerete. Mértékegységek egyszerűbb átváltásai gyakorlati feladatokban. Algebrai kifejezések gyakorlati használata a terület, kerület, felszín és térfogat számítása során.</w:t>
      </w:r>
    </w:p>
    <w:p w:rsidR="00497170" w:rsidRPr="004218B5" w:rsidRDefault="00497170" w:rsidP="00497170">
      <w:pPr>
        <w:pStyle w:val="Cmsor3"/>
        <w:spacing w:before="0" w:line="276" w:lineRule="auto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4218B5">
        <w:rPr>
          <w:rFonts w:ascii="Times New Roman" w:hAnsi="Times New Roman"/>
          <w:b w:val="0"/>
          <w:i/>
          <w:color w:val="auto"/>
          <w:sz w:val="24"/>
          <w:szCs w:val="24"/>
        </w:rPr>
        <w:t>Összefüggések, függvények, sorozatok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Tájékozódás a koordinátarendszerben: pont ábrázolása, adott pont koordinátáinak a leolvasása.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Egyszerűbb grafikonok, elemzése.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Egyszerű sorozatok folytatása adott szabály szerint, szabályok felismerése, megfogalmazása néhány tagjával elkezdett sorozat esetén.</w:t>
      </w:r>
    </w:p>
    <w:p w:rsidR="00497170" w:rsidRPr="004218B5" w:rsidRDefault="00497170" w:rsidP="004971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i/>
          <w:sz w:val="24"/>
          <w:szCs w:val="24"/>
        </w:rPr>
        <w:t>Geometria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Térelemek, félegyenes, szakasz, szögtartomány, sík, fogalmának ismerete.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A geometriai ismeretek segítségével a feltételeknek megfelelő ábrák pontos szerkesztése. A körző, vonalzó célszerű használata.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Alapszerkesztések: pont és egyenes távolsága, két párhuzamos egyenes távolsága, szakaszfelező merőleges, szögfelező, szögmásolás, merőleges és párhuzamos egyenesek.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 xml:space="preserve">A tanult síkbeli és térbeli alakzatok tulajdonságainak ismerete </w:t>
      </w:r>
    </w:p>
    <w:p w:rsidR="00497170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Téglalap és a négyzet kerületének és területének kiszámítása.</w:t>
      </w:r>
    </w:p>
    <w:p w:rsidR="00497170" w:rsidRDefault="00497170" w:rsidP="00497170">
      <w:pPr>
        <w:numPr>
          <w:ilvl w:val="0"/>
          <w:numId w:val="1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0101E8">
        <w:rPr>
          <w:rFonts w:ascii="Times New Roman" w:hAnsi="Times New Roman" w:cs="Times New Roman"/>
          <w:sz w:val="24"/>
          <w:szCs w:val="24"/>
        </w:rPr>
        <w:t>A téglatest felszínének és térfogatának kiszámítása.</w:t>
      </w:r>
    </w:p>
    <w:p w:rsidR="00497170" w:rsidRPr="000101E8" w:rsidRDefault="00497170" w:rsidP="00497170">
      <w:pPr>
        <w:spacing w:after="0"/>
        <w:ind w:left="438"/>
        <w:rPr>
          <w:rFonts w:ascii="Times New Roman" w:hAnsi="Times New Roman" w:cs="Times New Roman"/>
          <w:sz w:val="24"/>
          <w:szCs w:val="24"/>
        </w:rPr>
      </w:pPr>
    </w:p>
    <w:p w:rsidR="00497170" w:rsidRPr="004218B5" w:rsidRDefault="00497170" w:rsidP="00497170">
      <w:pPr>
        <w:tabs>
          <w:tab w:val="left" w:pos="6631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i/>
          <w:sz w:val="24"/>
          <w:szCs w:val="24"/>
        </w:rPr>
        <w:lastRenderedPageBreak/>
        <w:t>Valószínűség, statisztika</w:t>
      </w:r>
    </w:p>
    <w:p w:rsidR="00497170" w:rsidRPr="004218B5" w:rsidRDefault="00497170" w:rsidP="00497170">
      <w:pPr>
        <w:numPr>
          <w:ilvl w:val="0"/>
          <w:numId w:val="4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Egyszerű diagramok értelmezése, táblázatok olvasása.</w:t>
      </w:r>
    </w:p>
    <w:p w:rsidR="00497170" w:rsidRPr="004218B5" w:rsidRDefault="00497170" w:rsidP="00497170">
      <w:pPr>
        <w:numPr>
          <w:ilvl w:val="0"/>
          <w:numId w:val="4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Néhány szám számtani közepének kiszámítása.</w:t>
      </w:r>
    </w:p>
    <w:p w:rsidR="00497170" w:rsidRPr="004218B5" w:rsidRDefault="00497170" w:rsidP="00497170">
      <w:pPr>
        <w:numPr>
          <w:ilvl w:val="0"/>
          <w:numId w:val="4"/>
        </w:numPr>
        <w:spacing w:after="0"/>
        <w:ind w:left="438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Valószínűségi játékok, kísérletek során adatok tervszerű gyűjtése, rendezése, ábrázolása.</w:t>
      </w:r>
    </w:p>
    <w:p w:rsidR="00497170" w:rsidRDefault="00497170"/>
    <w:p w:rsidR="00497170" w:rsidRDefault="00497170">
      <w:r w:rsidRPr="004218B5">
        <w:rPr>
          <w:rFonts w:ascii="Times New Roman" w:hAnsi="Times New Roman" w:cs="Times New Roman"/>
          <w:b/>
          <w:bCs/>
          <w:sz w:val="24"/>
          <w:szCs w:val="24"/>
        </w:rPr>
        <w:t>A fejlesztés várt eredményei a 6. osztály végén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97170" w:rsidRDefault="00497170" w:rsidP="004971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i/>
          <w:sz w:val="24"/>
          <w:szCs w:val="24"/>
        </w:rPr>
        <w:t>Gondolkodási és megismerési módszerek</w:t>
      </w:r>
    </w:p>
    <w:p w:rsidR="00497170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Hlk809285"/>
      <w:proofErr w:type="gramStart"/>
      <w:r w:rsidRPr="00057C32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057C32">
        <w:rPr>
          <w:rFonts w:ascii="Times New Roman" w:hAnsi="Times New Roman" w:cs="Times New Roman"/>
          <w:sz w:val="24"/>
          <w:szCs w:val="24"/>
        </w:rPr>
        <w:t xml:space="preserve"> esetekben halmazokat felismer és ábrázol.</w:t>
      </w:r>
    </w:p>
    <w:p w:rsidR="00497170" w:rsidRPr="00502AA7" w:rsidRDefault="00497170" w:rsidP="0049717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AA7">
        <w:rPr>
          <w:rFonts w:ascii="Times New Roman" w:hAnsi="Times New Roman" w:cs="Times New Roman"/>
          <w:sz w:val="24"/>
          <w:szCs w:val="24"/>
        </w:rPr>
        <w:t>állítások logikai értékét (igaz vagy hamis) megállapítja</w:t>
      </w:r>
      <w:proofErr w:type="gramStart"/>
      <w:r w:rsidRPr="00502AA7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502A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7170" w:rsidRDefault="00497170" w:rsidP="004971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i/>
          <w:sz w:val="24"/>
          <w:szCs w:val="24"/>
        </w:rPr>
        <w:t>Számtan, algebra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érti és alkalmazza a számok helyi értékes írásmódját nagy számok esetén;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ismeri a római számjelek közül az L, C, D, M jeleket, felismeri az ezekkel képzett számokat a hétköznapi helyzetekben;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ismeri és alkalmazza a 2-vel, 3-mal, 4-gyel, 5-tel, 6-tal, 9-cel, 10-zel, 100-zal való oszthatóság szabályait;</w:t>
      </w:r>
    </w:p>
    <w:p w:rsidR="00497170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a természetes számokat osztóik száma alapján és adott számmal való osztási maradékuk szerint csoportosítja.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érti és alkalmazza a számok helyi értékes írásmódját nagy számok esetén;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ismeri a római számjelek közül az L, C, D, M jeleket, felismeri az ezekkel képzett számokat a hétköznapi helyzetekben;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ismeri és alkalmazza a 2-vel, 3-mal, 4-gyel, 5-tel, 6-tal, 9-cel, 10-zel, 100-zal való oszthatóság szabályait;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a természetes számokat osztóik száma alapján és adott számmal való osztási maradékuk szerint csoportosítja.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gyakorlati feladatok megoldása során legfeljebb kétjegyű egész számmal írásban oszt. A hányadost megbecsüli.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 xml:space="preserve">meghatározza </w:t>
      </w:r>
      <w:proofErr w:type="gramStart"/>
      <w:r w:rsidRPr="00057C32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057C32">
        <w:rPr>
          <w:rFonts w:ascii="Times New Roman" w:hAnsi="Times New Roman" w:cs="Times New Roman"/>
          <w:sz w:val="24"/>
          <w:szCs w:val="24"/>
        </w:rPr>
        <w:t xml:space="preserve"> számok ellentettjét, abszolút értékét;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ismeri az egész számokat.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ábrázol törtrészeket, meghatároz törtrészeknek megfelelő törtszámokat;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érti és alkalmazza a számok helyi értékes írásmódját tizedes törtek esetén;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megfelelteti egymásnak a racionális számok közönséges tört és tizedes tört alakját.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 xml:space="preserve">meghatározza </w:t>
      </w:r>
      <w:proofErr w:type="gramStart"/>
      <w:r w:rsidRPr="00057C32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057C32">
        <w:rPr>
          <w:rFonts w:ascii="Times New Roman" w:hAnsi="Times New Roman" w:cs="Times New Roman"/>
          <w:sz w:val="24"/>
          <w:szCs w:val="24"/>
        </w:rPr>
        <w:t xml:space="preserve"> számok </w:t>
      </w:r>
      <w:proofErr w:type="spellStart"/>
      <w:r w:rsidRPr="00057C32">
        <w:rPr>
          <w:rFonts w:ascii="Times New Roman" w:hAnsi="Times New Roman" w:cs="Times New Roman"/>
          <w:sz w:val="24"/>
          <w:szCs w:val="24"/>
        </w:rPr>
        <w:t>reciprokát</w:t>
      </w:r>
      <w:proofErr w:type="spellEnd"/>
      <w:r w:rsidRPr="00057C32">
        <w:rPr>
          <w:rFonts w:ascii="Times New Roman" w:hAnsi="Times New Roman" w:cs="Times New Roman"/>
          <w:sz w:val="24"/>
          <w:szCs w:val="24"/>
        </w:rPr>
        <w:t>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gyakorlati feladatok megoldása során tizedes törtet legfeljebb kétjegyű egész számmal írásban oszt. A hányadost megbecsüli.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megoldását ellenőrzi.</w:t>
      </w:r>
    </w:p>
    <w:p w:rsidR="00497170" w:rsidRPr="004218B5" w:rsidRDefault="00497170" w:rsidP="00497170">
      <w:pPr>
        <w:pStyle w:val="Cmsor3"/>
        <w:spacing w:before="0" w:line="276" w:lineRule="auto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4218B5">
        <w:rPr>
          <w:rFonts w:ascii="Times New Roman" w:hAnsi="Times New Roman"/>
          <w:b w:val="0"/>
          <w:i/>
          <w:color w:val="auto"/>
          <w:sz w:val="24"/>
          <w:szCs w:val="24"/>
        </w:rPr>
        <w:t>Összefüggések, függvények, sorozatok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tájékozódik a koordináta-rendszerben: koordinátáival adott pontot ábrázol, megadott pont koordinátáit leolvassa.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sorozatokat adott szabály alapján folytat;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néhány tagjával adott sorozat esetén felismer és megfogalmaz képzési szabályt.</w:t>
      </w:r>
    </w:p>
    <w:p w:rsidR="00497170" w:rsidRPr="004218B5" w:rsidRDefault="00497170" w:rsidP="004971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i/>
          <w:sz w:val="24"/>
          <w:szCs w:val="24"/>
        </w:rPr>
        <w:lastRenderedPageBreak/>
        <w:t>Geometria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síkbeli tartományok közül kiválasztja a szögtartományokat, nagyság szerint összehasonlítja, méri, csoportosítja azokat.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csoportosítja a háromszögeket szögeik és oldalaik szerint;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felismeri a síkban az egybevágó alakzatokat.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 xml:space="preserve">tapasztalatot szerez a síkbeli mozgásokról gyakorlati helyzetekben; 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felismeri a síkban az egybevágó alakzatokat;</w:t>
      </w:r>
    </w:p>
    <w:p w:rsidR="00497170" w:rsidRPr="00057C32" w:rsidRDefault="00497170" w:rsidP="00497170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a szerkesztéshez tervet, előzetes ábrát készít;</w:t>
      </w:r>
    </w:p>
    <w:p w:rsidR="00497170" w:rsidRDefault="00497170" w:rsidP="0049717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7C32">
        <w:rPr>
          <w:rFonts w:ascii="Times New Roman" w:hAnsi="Times New Roman" w:cs="Times New Roman"/>
          <w:sz w:val="24"/>
          <w:szCs w:val="24"/>
        </w:rPr>
        <w:t>ismeri az alapszerkesztéseket: szakaszfelező merőlegest, szögfelezőt, merőleges és párhuzamos egye</w:t>
      </w:r>
      <w:r>
        <w:rPr>
          <w:rFonts w:ascii="Times New Roman" w:hAnsi="Times New Roman" w:cs="Times New Roman"/>
          <w:sz w:val="24"/>
          <w:szCs w:val="24"/>
        </w:rPr>
        <w:t>neseket szerkeszt, szöget másol;</w:t>
      </w:r>
    </w:p>
    <w:p w:rsidR="00497170" w:rsidRDefault="00497170" w:rsidP="0049717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CAF">
        <w:rPr>
          <w:rFonts w:ascii="Times New Roman" w:hAnsi="Times New Roman" w:cs="Times New Roman"/>
          <w:sz w:val="24"/>
          <w:szCs w:val="24"/>
        </w:rPr>
        <w:t>megszerkeszti alakzatok tengely</w:t>
      </w:r>
      <w:r>
        <w:rPr>
          <w:rFonts w:ascii="Times New Roman" w:hAnsi="Times New Roman" w:cs="Times New Roman"/>
          <w:sz w:val="24"/>
          <w:szCs w:val="24"/>
        </w:rPr>
        <w:t>es és középpontos tükörképét;</w:t>
      </w:r>
    </w:p>
    <w:p w:rsidR="00497170" w:rsidRDefault="00497170" w:rsidP="0049717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CAF">
        <w:rPr>
          <w:rFonts w:ascii="Times New Roman" w:hAnsi="Times New Roman" w:cs="Times New Roman"/>
          <w:sz w:val="24"/>
          <w:szCs w:val="24"/>
        </w:rPr>
        <w:t>geometriai ismereteinek felhasználásával pontosan szerkeszt több adott feltételnek megfelelő ábrát;</w:t>
      </w:r>
    </w:p>
    <w:p w:rsidR="00497170" w:rsidRPr="00554CAF" w:rsidRDefault="00497170" w:rsidP="0049717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CAF">
        <w:rPr>
          <w:rFonts w:ascii="Times New Roman" w:hAnsi="Times New Roman" w:cs="Times New Roman"/>
          <w:sz w:val="24"/>
          <w:szCs w:val="24"/>
        </w:rPr>
        <w:t xml:space="preserve">Téglalap </w:t>
      </w:r>
      <w:r>
        <w:rPr>
          <w:rFonts w:ascii="Times New Roman" w:hAnsi="Times New Roman" w:cs="Times New Roman"/>
          <w:sz w:val="24"/>
          <w:szCs w:val="24"/>
        </w:rPr>
        <w:t>kerületét és területét</w:t>
      </w:r>
      <w:r w:rsidRPr="00554CAF">
        <w:rPr>
          <w:rFonts w:ascii="Times New Roman" w:hAnsi="Times New Roman" w:cs="Times New Roman"/>
          <w:sz w:val="24"/>
          <w:szCs w:val="24"/>
        </w:rPr>
        <w:t xml:space="preserve"> kiszám</w:t>
      </w:r>
      <w:r>
        <w:rPr>
          <w:rFonts w:ascii="Times New Roman" w:hAnsi="Times New Roman" w:cs="Times New Roman"/>
          <w:sz w:val="24"/>
          <w:szCs w:val="24"/>
        </w:rPr>
        <w:t>ítja;</w:t>
      </w:r>
    </w:p>
    <w:p w:rsidR="00497170" w:rsidRPr="00554CAF" w:rsidRDefault="00497170" w:rsidP="0049717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téglatest felszínét és térfogatát kiszámítja.</w:t>
      </w:r>
    </w:p>
    <w:p w:rsidR="00497170" w:rsidRPr="004218B5" w:rsidRDefault="00497170" w:rsidP="00497170">
      <w:pPr>
        <w:tabs>
          <w:tab w:val="left" w:pos="6631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8B5">
        <w:rPr>
          <w:rFonts w:ascii="Times New Roman" w:hAnsi="Times New Roman" w:cs="Times New Roman"/>
          <w:i/>
          <w:sz w:val="24"/>
          <w:szCs w:val="24"/>
        </w:rPr>
        <w:t>Valószínűség, statisztika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>Egyszerű diagramok készítése, é</w:t>
      </w:r>
      <w:r>
        <w:rPr>
          <w:rFonts w:ascii="Times New Roman" w:hAnsi="Times New Roman" w:cs="Times New Roman"/>
          <w:sz w:val="24"/>
          <w:szCs w:val="24"/>
        </w:rPr>
        <w:t>rtelmezése, táblázatok olvasása;</w:t>
      </w:r>
    </w:p>
    <w:p w:rsidR="00497170" w:rsidRDefault="00497170" w:rsidP="0049717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8B5">
        <w:rPr>
          <w:rFonts w:ascii="Times New Roman" w:hAnsi="Times New Roman" w:cs="Times New Roman"/>
          <w:sz w:val="24"/>
          <w:szCs w:val="24"/>
        </w:rPr>
        <w:t xml:space="preserve">Valószínűségi játékok, kísérletek során adatok tervszerű </w:t>
      </w:r>
      <w:r>
        <w:rPr>
          <w:rFonts w:ascii="Times New Roman" w:hAnsi="Times New Roman" w:cs="Times New Roman"/>
          <w:sz w:val="24"/>
          <w:szCs w:val="24"/>
        </w:rPr>
        <w:t>gyűjtése, rendezése, ábrázolása;</w:t>
      </w:r>
    </w:p>
    <w:p w:rsidR="00497170" w:rsidRPr="004218B5" w:rsidRDefault="00497170" w:rsidP="0049717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Néhány szám esetén átlagot számol.</w:t>
      </w:r>
    </w:p>
    <w:p w:rsidR="00497170" w:rsidRDefault="00497170"/>
    <w:p w:rsidR="0012524E" w:rsidRDefault="001252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CB5">
        <w:rPr>
          <w:rFonts w:ascii="Times New Roman" w:hAnsi="Times New Roman" w:cs="Times New Roman"/>
          <w:b/>
          <w:bCs/>
          <w:sz w:val="24"/>
          <w:szCs w:val="24"/>
        </w:rPr>
        <w:t>A fejlesztés várt eredményei a 7. osztály végén</w:t>
      </w:r>
    </w:p>
    <w:p w:rsidR="0012524E" w:rsidRPr="00D95CB5" w:rsidRDefault="0012524E" w:rsidP="0012524E">
      <w:pPr>
        <w:keepNext/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Gondolkodási és megismerési módszerek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Elemek halmazba rendezése több szempont alapján.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Egyszerű állítások igaz vagy hamis voltának eldöntése, állítások tagadása.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Állítások, feltételezések, választások világos, érthető közlésének képessége, szövegek értelmezése egyszerűbb esetekben.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Kombinatorikai feladatok megoldása az összes eset </w:t>
      </w:r>
      <w:proofErr w:type="gramStart"/>
      <w:r w:rsidRPr="00D95CB5">
        <w:rPr>
          <w:rFonts w:ascii="Times New Roman" w:hAnsi="Times New Roman" w:cs="Times New Roman"/>
          <w:sz w:val="24"/>
          <w:szCs w:val="24"/>
        </w:rPr>
        <w:t>szisztematikus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összeszámlálásával.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Fagráfok használata feladatmegoldások során.</w:t>
      </w:r>
    </w:p>
    <w:p w:rsidR="0012524E" w:rsidRPr="00D95CB5" w:rsidRDefault="0012524E" w:rsidP="0012524E">
      <w:pPr>
        <w:keepNext/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Számtan, algebra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 Biztos számolási ismeretek a racionális számkörben. A műveleti sorrendre, zárójelezésre vonatkozó szabályok ismerete, helyes alkalmazása. Az eredmény becslése, ellenőrzése</w:t>
      </w:r>
      <w:proofErr w:type="gramStart"/>
      <w:r w:rsidRPr="00D95CB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helyes és értelmes kerekítése.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Mérés, mértékegység használata, átváltás. Egyenes arányosság, fordított arányosság.</w:t>
      </w:r>
    </w:p>
    <w:p w:rsidR="0012524E" w:rsidRPr="00D95CB5" w:rsidRDefault="0012524E" w:rsidP="0012524E">
      <w:pPr>
        <w:keepNext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százalékszámítás alapfogalmainak ismerete, a tanult összefüggések alkalmazása feladatmegoldás során.</w:t>
      </w:r>
    </w:p>
    <w:p w:rsidR="0012524E" w:rsidRPr="00D95CB5" w:rsidRDefault="0012524E" w:rsidP="0012524E">
      <w:pPr>
        <w:keepNext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legnagyobb közös osztó kiválasztása az összes osztóból, a legkisebb pozitív közös többszörös kiválasztása a többszörösök közül.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Prímszám, összetett szám. Prímtényezős felbontás.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Egyszerű algebrai egész kifejezések helyettesítési értéke. Összevonás. Többtagú kifejezés </w:t>
      </w:r>
      <w:r w:rsidRPr="00D95CB5">
        <w:rPr>
          <w:rFonts w:ascii="Times New Roman" w:hAnsi="Times New Roman" w:cs="Times New Roman"/>
          <w:sz w:val="24"/>
          <w:szCs w:val="24"/>
        </w:rPr>
        <w:lastRenderedPageBreak/>
        <w:t>szorzása egytagúval.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Négyzetre emelés, hatványozás pozitív egész kitevők esetén.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Elsőfokú egyismeretlenes egyenletek és egyenlőtlenségek. A matematikából és a mindennapi életből vett egyszerű szöveges feladatok megoldása következtetéssel, egyenlettel. Ellenőrzés. A megoldás ábrázolása számegyenesen.</w:t>
      </w:r>
    </w:p>
    <w:p w:rsidR="0012524E" w:rsidRPr="00D95CB5" w:rsidRDefault="0012524E" w:rsidP="0012524E">
      <w:pPr>
        <w:keepNext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betűkifejezések és az azokkal végzett műveletek alkalmazása matematikai, természettudományos és hétköznapi feladatok megoldásában.</w:t>
      </w:r>
    </w:p>
    <w:p w:rsidR="0012524E" w:rsidRPr="00D95CB5" w:rsidRDefault="0012524E" w:rsidP="0012524E">
      <w:pPr>
        <w:keepNext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Számológép ésszerű használata a számolás megkönnyítésére.</w:t>
      </w:r>
    </w:p>
    <w:p w:rsidR="0012524E" w:rsidRPr="00D95CB5" w:rsidRDefault="0012524E" w:rsidP="0012524E">
      <w:pPr>
        <w:keepNext/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Összefüggések, függvények, sorozatok</w:t>
      </w:r>
    </w:p>
    <w:p w:rsidR="0012524E" w:rsidRPr="00D95CB5" w:rsidRDefault="0012524E" w:rsidP="0012524E">
      <w:pPr>
        <w:keepNext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Megadott sorozatok folytatása adott szabály szerint.</w:t>
      </w:r>
    </w:p>
    <w:p w:rsidR="0012524E" w:rsidRPr="00D95CB5" w:rsidRDefault="0012524E" w:rsidP="0012524E">
      <w:pPr>
        <w:keepNext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Az egyenes arányosság grafikonjának felismerése, a lineáris kapcsolatokról tanultak alkalmazása természettudományos feladatokban is.</w:t>
      </w:r>
    </w:p>
    <w:p w:rsidR="0012524E" w:rsidRPr="00D95CB5" w:rsidRDefault="0012524E" w:rsidP="0012524E">
      <w:pPr>
        <w:keepNext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Grafikonok elemzései a tanult szempontok szerint, grafikonok készítése, grafikonokról adatokat leolvasása. Táblázatok adatainak kiolvasása, értelmezése, ábrázolása különböző típusú grafikonon.</w:t>
      </w:r>
    </w:p>
    <w:p w:rsidR="0012524E" w:rsidRPr="00D95CB5" w:rsidRDefault="0012524E" w:rsidP="0012524E">
      <w:pPr>
        <w:keepNext/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Geometria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tanuló a geometriai ismeretek segítségével jó ábrák készítése, pontos szerkesztések végzése.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tanult geometriai alakzatok tulajdonságainak ismerete (háromszögek, négyszögek belső és külső szögeinek összege, nevezetes négyszögek szimmetriatulajdonságai), ezek alkalmazása a feladatok megoldásában.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Tengelyes és középpontos tükörkép, szerkesztése. 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Háromszögek, </w:t>
      </w:r>
      <w:proofErr w:type="gramStart"/>
      <w:r w:rsidRPr="00D95CB5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négyszögek és a kör kerületének, területének számítása feladatokban.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tanult testek (háromszög és négyszög alapú egyenes hasáb, forgáshenger) térfogatképleteinek ismeretében a mindennapjainkban előforduló testek térfogatának, űrtartalmának kiszámítása.</w:t>
      </w:r>
    </w:p>
    <w:p w:rsidR="0012524E" w:rsidRPr="00D95CB5" w:rsidRDefault="0012524E" w:rsidP="0012524E">
      <w:pPr>
        <w:keepNext/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Valószínűség, statisztika</w:t>
      </w:r>
    </w:p>
    <w:p w:rsidR="0012524E" w:rsidRPr="00D95CB5" w:rsidRDefault="0012524E" w:rsidP="0012524E">
      <w:pPr>
        <w:keepNext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Valószínűségi kísérletek eredményeinek értelmes lejegyzése, </w:t>
      </w:r>
      <w:proofErr w:type="gramStart"/>
      <w:r w:rsidRPr="00D95CB5">
        <w:rPr>
          <w:rFonts w:ascii="Times New Roman" w:hAnsi="Times New Roman" w:cs="Times New Roman"/>
          <w:sz w:val="24"/>
          <w:szCs w:val="24"/>
        </w:rPr>
        <w:t>relatív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gyakoriságok kiszámítása.</w:t>
      </w:r>
    </w:p>
    <w:p w:rsidR="0012524E" w:rsidRPr="00D95CB5" w:rsidRDefault="0012524E" w:rsidP="0012524E">
      <w:pPr>
        <w:keepNext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5CB5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feladatokban az esély, illetve valószínűség fogalmának értése, a biztos és a lehetetlen esemény felismerése.</w:t>
      </w:r>
    </w:p>
    <w:p w:rsidR="0012524E" w:rsidRPr="00D95CB5" w:rsidRDefault="0012524E" w:rsidP="0012524E">
      <w:pPr>
        <w:keepNext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Zsebszámológép célszerű használata statisztikai számításokban. </w:t>
      </w:r>
    </w:p>
    <w:p w:rsidR="0012524E" w:rsidRDefault="0012524E" w:rsidP="0012524E">
      <w:pPr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Néhány kiemelkedő magyar matematikus nevének ismerete, esetenként kutatási területének, eredményének megnevezés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24E" w:rsidRDefault="0012524E" w:rsidP="0012524E">
      <w:pPr>
        <w:rPr>
          <w:rFonts w:ascii="Times New Roman" w:hAnsi="Times New Roman" w:cs="Times New Roman"/>
          <w:sz w:val="24"/>
          <w:szCs w:val="24"/>
        </w:rPr>
      </w:pPr>
    </w:p>
    <w:p w:rsidR="0012524E" w:rsidRDefault="0012524E" w:rsidP="001252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CB5">
        <w:rPr>
          <w:rFonts w:ascii="Times New Roman" w:hAnsi="Times New Roman" w:cs="Times New Roman"/>
          <w:b/>
          <w:bCs/>
          <w:sz w:val="24"/>
          <w:szCs w:val="24"/>
        </w:rPr>
        <w:t>A fejlesztés várt eredményei a 8. osztály végén</w:t>
      </w:r>
    </w:p>
    <w:p w:rsidR="0012524E" w:rsidRPr="00D95CB5" w:rsidRDefault="0012524E" w:rsidP="0012524E">
      <w:pPr>
        <w:keepNext/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Gondolkodási és megismerési módszerek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Elemek halmazba rendezése több szempont alapján.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Egyszerű állítások igaz vagy hamis voltának eldöntése, állítások tagadása.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Állítások, feltételezések, választások világos, érthető közlésének képessége, szövegek </w:t>
      </w:r>
      <w:r w:rsidRPr="00D95CB5">
        <w:rPr>
          <w:rFonts w:ascii="Times New Roman" w:hAnsi="Times New Roman" w:cs="Times New Roman"/>
          <w:sz w:val="24"/>
          <w:szCs w:val="24"/>
        </w:rPr>
        <w:lastRenderedPageBreak/>
        <w:t>értelmezése egyszerűbb esetekben.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Kombinatorikai feladatok megoldása az összes eset </w:t>
      </w:r>
      <w:proofErr w:type="gramStart"/>
      <w:r w:rsidRPr="00D95CB5">
        <w:rPr>
          <w:rFonts w:ascii="Times New Roman" w:hAnsi="Times New Roman" w:cs="Times New Roman"/>
          <w:sz w:val="24"/>
          <w:szCs w:val="24"/>
        </w:rPr>
        <w:t>szisztematikus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összeszámlálásával.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Fagráfok használata feladatmegoldások során.</w:t>
      </w:r>
    </w:p>
    <w:p w:rsidR="0012524E" w:rsidRPr="00D95CB5" w:rsidRDefault="0012524E" w:rsidP="0012524E">
      <w:pPr>
        <w:keepNext/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Számtan, algebra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 Biztos számolási ismeretek a racionális számkörben. A műveleti sorrendre, zárójelezésre vonatkozó szabályok ismerete, helyes alkalmazása. Az eredmény becslése, ellenőrzése</w:t>
      </w:r>
      <w:proofErr w:type="gramStart"/>
      <w:r w:rsidRPr="00D95CB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helyes és értelmes kerekítése.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Mérés, mértékegység használata, átváltás. Egyenes arányosság, fordított arányosság.</w:t>
      </w:r>
    </w:p>
    <w:p w:rsidR="0012524E" w:rsidRPr="00D95CB5" w:rsidRDefault="0012524E" w:rsidP="0012524E">
      <w:pPr>
        <w:keepNext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százalékszámítás alapfogalmainak ismerete, a tanult összefüggések alkalmazása feladatmegoldás során.</w:t>
      </w:r>
    </w:p>
    <w:p w:rsidR="0012524E" w:rsidRPr="00D95CB5" w:rsidRDefault="0012524E" w:rsidP="0012524E">
      <w:pPr>
        <w:keepNext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legnagyobb közös osztó kiválasztása az összes osztóból, a legkisebb pozitív közös többszörös kiválasztása a többszörösök közül.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Prímszám, összetett szám. Prímtényezős felbontás.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Egyszerű algebrai egész kifejezések helyettesítési értéke. Összevonás. Többtagú kifejezés szorzása egytagúval.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Négyzetre emelés, négyzetgyökvonás, hatványozás pozitív egész kitevők esetén.</w:t>
      </w:r>
    </w:p>
    <w:p w:rsidR="0012524E" w:rsidRPr="00D95CB5" w:rsidRDefault="0012524E" w:rsidP="0012524E">
      <w:pPr>
        <w:keepNext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Elsőfokú egyismeretlenes egyenletek és egyenlőtlenségek. A matematikából és a mindennapi életből vett egyszerű szöveges feladatok megoldása következtetéssel, egyenlettel. Ellenőrzés. A megoldás ábrázolása számegyenesen.</w:t>
      </w:r>
    </w:p>
    <w:p w:rsidR="0012524E" w:rsidRPr="00D95CB5" w:rsidRDefault="0012524E" w:rsidP="0012524E">
      <w:pPr>
        <w:keepNext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betűkifejezések és az azokkal végzett műveletek alkalmazása matematikai, természettudományos és hétköznapi feladatok megoldásában.</w:t>
      </w:r>
    </w:p>
    <w:p w:rsidR="0012524E" w:rsidRPr="00D95CB5" w:rsidRDefault="0012524E" w:rsidP="0012524E">
      <w:pPr>
        <w:keepNext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Számológép ésszerű használata a számolás megkönnyítésére.</w:t>
      </w:r>
    </w:p>
    <w:p w:rsidR="0012524E" w:rsidRPr="00D95CB5" w:rsidRDefault="0012524E" w:rsidP="0012524E">
      <w:pPr>
        <w:keepNext/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Összefüggések, függvények, sorozatok</w:t>
      </w:r>
    </w:p>
    <w:p w:rsidR="0012524E" w:rsidRPr="00D95CB5" w:rsidRDefault="0012524E" w:rsidP="0012524E">
      <w:pPr>
        <w:keepNext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Megadott sorozatok folytatása adott szabály szerint.</w:t>
      </w:r>
    </w:p>
    <w:p w:rsidR="0012524E" w:rsidRPr="00D95CB5" w:rsidRDefault="0012524E" w:rsidP="0012524E">
      <w:pPr>
        <w:keepNext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Az egyenes arányosság grafikonjának felismerése, a lineáris kapcsolatokról tanultak alkalmazása természettudományos feladatokban is.</w:t>
      </w:r>
    </w:p>
    <w:p w:rsidR="0012524E" w:rsidRPr="00D95CB5" w:rsidRDefault="0012524E" w:rsidP="0012524E">
      <w:pPr>
        <w:keepNext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Grafikonok elemzései a tanult szempontok szerint, grafikonok készítése, grafikonokról adatokat leolvasása. Táblázatok adatainak kiolvasása, értelmezése, ábrázolása különböző típusú grafikonon.</w:t>
      </w:r>
    </w:p>
    <w:p w:rsidR="0012524E" w:rsidRPr="00D95CB5" w:rsidRDefault="0012524E" w:rsidP="0012524E">
      <w:pPr>
        <w:keepNext/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Geometria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tanuló a geometriai ismeretek segítségével jó ábrák készítése, pontos szerkesztések végzése.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tanult geometriai alakzatok tulajdonságainak ismerete (háromszögek, négyszögek belső és külső szögeinek összege, nevezetes négyszögek szimmetriatulajdonságai), ezek alkalmazása a feladatok megoldásában.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Tengelyes és középpontos tükörkép, eltolt alakzat képének szerkesztése. Kicsinyítés és nagyítás felismerése hétköznapi helyzetekben (szerkesztés nélkül).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>A Pitagorasz-tételt kimondása és alkalmazása számítási feladatokban.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Háromszögek, </w:t>
      </w:r>
      <w:proofErr w:type="gramStart"/>
      <w:r w:rsidRPr="00D95CB5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négyszögek és a kör kerületének, területének számítása feladatokban.</w:t>
      </w:r>
    </w:p>
    <w:p w:rsidR="0012524E" w:rsidRPr="00D95CB5" w:rsidRDefault="0012524E" w:rsidP="0012524E">
      <w:pPr>
        <w:keepNext/>
        <w:widowControl w:val="0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A tanult testek (háromszög és négyszög alapú egyenes hasáb, forgáshenger) térfogatképleteinek ismeretében a mindennapjainkban előforduló testek térfogatának, </w:t>
      </w:r>
      <w:r w:rsidRPr="00D95CB5">
        <w:rPr>
          <w:rFonts w:ascii="Times New Roman" w:hAnsi="Times New Roman" w:cs="Times New Roman"/>
          <w:sz w:val="24"/>
          <w:szCs w:val="24"/>
        </w:rPr>
        <w:lastRenderedPageBreak/>
        <w:t>űrtartalmának kiszámítása.</w:t>
      </w:r>
    </w:p>
    <w:p w:rsidR="0012524E" w:rsidRPr="00D95CB5" w:rsidRDefault="0012524E" w:rsidP="0012524E">
      <w:pPr>
        <w:keepNext/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5CB5">
        <w:rPr>
          <w:rFonts w:ascii="Times New Roman" w:hAnsi="Times New Roman" w:cs="Times New Roman"/>
          <w:i/>
          <w:sz w:val="24"/>
          <w:szCs w:val="24"/>
        </w:rPr>
        <w:t>Valószínűség, statisztika</w:t>
      </w:r>
    </w:p>
    <w:p w:rsidR="0012524E" w:rsidRPr="00D95CB5" w:rsidRDefault="0012524E" w:rsidP="0012524E">
      <w:pPr>
        <w:keepNext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Valószínűségi kísérletek eredményeinek értelmes lejegyzése, </w:t>
      </w:r>
      <w:proofErr w:type="gramStart"/>
      <w:r w:rsidRPr="00D95CB5">
        <w:rPr>
          <w:rFonts w:ascii="Times New Roman" w:hAnsi="Times New Roman" w:cs="Times New Roman"/>
          <w:sz w:val="24"/>
          <w:szCs w:val="24"/>
        </w:rPr>
        <w:t>relatív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gyakoriságok kiszámítása.</w:t>
      </w:r>
    </w:p>
    <w:p w:rsidR="0012524E" w:rsidRPr="00D95CB5" w:rsidRDefault="0012524E" w:rsidP="0012524E">
      <w:pPr>
        <w:keepNext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5CB5">
        <w:rPr>
          <w:rFonts w:ascii="Times New Roman" w:hAnsi="Times New Roman" w:cs="Times New Roman"/>
          <w:sz w:val="24"/>
          <w:szCs w:val="24"/>
        </w:rPr>
        <w:t>Konkrét</w:t>
      </w:r>
      <w:proofErr w:type="gramEnd"/>
      <w:r w:rsidRPr="00D95CB5">
        <w:rPr>
          <w:rFonts w:ascii="Times New Roman" w:hAnsi="Times New Roman" w:cs="Times New Roman"/>
          <w:sz w:val="24"/>
          <w:szCs w:val="24"/>
        </w:rPr>
        <w:t xml:space="preserve"> feladatokban az esély, illetve valószínűség fogalmának értése, a biztos és a lehetetlen esemény felismerése.</w:t>
      </w:r>
    </w:p>
    <w:p w:rsidR="0012524E" w:rsidRPr="00D95CB5" w:rsidRDefault="0012524E" w:rsidP="0012524E">
      <w:pPr>
        <w:keepNext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CB5">
        <w:rPr>
          <w:rFonts w:ascii="Times New Roman" w:hAnsi="Times New Roman" w:cs="Times New Roman"/>
          <w:sz w:val="24"/>
          <w:szCs w:val="24"/>
        </w:rPr>
        <w:t xml:space="preserve">Zsebszámológép célszerű használata statisztikai számításokban. </w:t>
      </w:r>
    </w:p>
    <w:p w:rsidR="0012524E" w:rsidRDefault="0012524E" w:rsidP="0012524E">
      <w:r w:rsidRPr="00D95CB5">
        <w:rPr>
          <w:rFonts w:ascii="Times New Roman" w:hAnsi="Times New Roman" w:cs="Times New Roman"/>
          <w:sz w:val="24"/>
          <w:szCs w:val="24"/>
        </w:rPr>
        <w:t>Néhány kiemelkedő magyar matematikus nevének ismerete, esetenként kutatási területének, eredményének megnevezés</w:t>
      </w:r>
      <w:bookmarkStart w:id="1" w:name="_GoBack"/>
      <w:bookmarkEnd w:id="1"/>
    </w:p>
    <w:sectPr w:rsidR="0012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8C3"/>
    <w:multiLevelType w:val="hybridMultilevel"/>
    <w:tmpl w:val="2B4ECB46"/>
    <w:lvl w:ilvl="0" w:tplc="46EAF87C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4CAE"/>
    <w:multiLevelType w:val="hybridMultilevel"/>
    <w:tmpl w:val="D38C57EE"/>
    <w:lvl w:ilvl="0" w:tplc="46EAF87C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B39FA"/>
    <w:multiLevelType w:val="hybridMultilevel"/>
    <w:tmpl w:val="C9F0AC5C"/>
    <w:lvl w:ilvl="0" w:tplc="46EAF87C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635DD"/>
    <w:multiLevelType w:val="hybridMultilevel"/>
    <w:tmpl w:val="47585AC8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55171"/>
    <w:multiLevelType w:val="hybridMultilevel"/>
    <w:tmpl w:val="46827EF0"/>
    <w:lvl w:ilvl="0" w:tplc="46EAF87C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E4AD7"/>
    <w:multiLevelType w:val="hybridMultilevel"/>
    <w:tmpl w:val="A650C6C6"/>
    <w:lvl w:ilvl="0" w:tplc="46EAF87C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E163A"/>
    <w:multiLevelType w:val="hybridMultilevel"/>
    <w:tmpl w:val="C51A00DA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82C63"/>
    <w:multiLevelType w:val="hybridMultilevel"/>
    <w:tmpl w:val="3BE42AE4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6538E"/>
    <w:multiLevelType w:val="hybridMultilevel"/>
    <w:tmpl w:val="48729678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70"/>
    <w:rsid w:val="0012524E"/>
    <w:rsid w:val="00497170"/>
    <w:rsid w:val="004E3DC9"/>
    <w:rsid w:val="00C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8EB5"/>
  <w15:chartTrackingRefBased/>
  <w15:docId w15:val="{946B9DB7-4849-4F8A-95FB-7B22918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7170"/>
    <w:pPr>
      <w:spacing w:after="200" w:line="276" w:lineRule="auto"/>
    </w:pPr>
  </w:style>
  <w:style w:type="paragraph" w:styleId="Cmsor3">
    <w:name w:val="heading 3"/>
    <w:basedOn w:val="Norml"/>
    <w:next w:val="Norml"/>
    <w:link w:val="Cmsor3Char"/>
    <w:uiPriority w:val="9"/>
    <w:qFormat/>
    <w:rsid w:val="00497170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0"/>
      <w:szCs w:val="20"/>
      <w:lang w:eastAsia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497170"/>
    <w:rPr>
      <w:rFonts w:ascii="Calibri" w:eastAsia="Times New Roman" w:hAnsi="Calibri" w:cs="Times New Roman"/>
      <w:b/>
      <w:bCs/>
      <w:color w:val="4F81BD"/>
      <w:sz w:val="20"/>
      <w:szCs w:val="20"/>
      <w:lang w:eastAsia="x-none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97170"/>
    <w:pPr>
      <w:ind w:left="720"/>
      <w:contextualSpacing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97170"/>
  </w:style>
  <w:style w:type="table" w:customStyle="1" w:styleId="Rcsostblzat1">
    <w:name w:val="Rácsos táblázat1"/>
    <w:basedOn w:val="Normltblzat"/>
    <w:next w:val="Rcsostblzat"/>
    <w:uiPriority w:val="39"/>
    <w:rsid w:val="0012524E"/>
    <w:pPr>
      <w:spacing w:after="0" w:line="240" w:lineRule="auto"/>
    </w:pPr>
    <w:rPr>
      <w:rFonts w:ascii="Cambria" w:eastAsia="Times New Roman" w:hAnsi="Cambria" w:cs="Cambria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2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36451-30D7-4F98-B725-A7D2509903A8}"/>
</file>

<file path=customXml/itemProps2.xml><?xml version="1.0" encoding="utf-8"?>
<ds:datastoreItem xmlns:ds="http://schemas.openxmlformats.org/officeDocument/2006/customXml" ds:itemID="{007D6D21-084F-4A08-88C7-C819BE661DB4}"/>
</file>

<file path=customXml/itemProps3.xml><?xml version="1.0" encoding="utf-8"?>
<ds:datastoreItem xmlns:ds="http://schemas.openxmlformats.org/officeDocument/2006/customXml" ds:itemID="{66BE78F8-29C2-4930-9EE4-F23F4F357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1496</Words>
  <Characters>10328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Béleczkiné Tatár Katalin Edit</dc:creator>
  <cp:keywords/>
  <dc:description/>
  <cp:lastModifiedBy>Béleczkiné Tatár Katalin Edit</cp:lastModifiedBy>
  <cp:revision>2</cp:revision>
  <dcterms:created xsi:type="dcterms:W3CDTF">2020-09-21T13:08:00Z</dcterms:created>
  <dcterms:modified xsi:type="dcterms:W3CDTF">2020-09-21T13:19:00Z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